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00" w:rsidRDefault="00416800" w:rsidP="00BC3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</w:pPr>
    </w:p>
    <w:p w:rsidR="002A747B" w:rsidRPr="00416800" w:rsidRDefault="008A2362" w:rsidP="00BC3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vi-VN"/>
        </w:rPr>
      </w:pPr>
      <w:r w:rsidRPr="00416800">
        <w:rPr>
          <w:rFonts w:ascii="Times New Roman" w:eastAsia="Times New Roman" w:hAnsi="Times New Roman" w:cs="Times New Roman"/>
          <w:b/>
          <w:sz w:val="32"/>
          <w:szCs w:val="26"/>
          <w:lang w:eastAsia="vi-VN"/>
        </w:rPr>
        <w:t>CHƯƠNG TRÌNH</w:t>
      </w:r>
      <w:r w:rsidR="002A747B" w:rsidRPr="00416800">
        <w:rPr>
          <w:rFonts w:ascii="Times New Roman" w:eastAsia="Times New Roman" w:hAnsi="Times New Roman" w:cs="Times New Roman"/>
          <w:b/>
          <w:sz w:val="32"/>
          <w:szCs w:val="26"/>
          <w:lang w:eastAsia="vi-VN"/>
        </w:rPr>
        <w:t xml:space="preserve"> HỘI </w:t>
      </w:r>
      <w:r w:rsidR="00716E16" w:rsidRPr="00416800">
        <w:rPr>
          <w:rFonts w:ascii="Times New Roman" w:eastAsia="Times New Roman" w:hAnsi="Times New Roman" w:cs="Times New Roman"/>
          <w:b/>
          <w:sz w:val="32"/>
          <w:szCs w:val="26"/>
          <w:lang w:eastAsia="vi-VN"/>
        </w:rPr>
        <w:t xml:space="preserve">THẢO QUỐC </w:t>
      </w:r>
      <w:r w:rsidR="00FA252E" w:rsidRPr="00416800">
        <w:rPr>
          <w:rFonts w:ascii="Times New Roman" w:eastAsia="Times New Roman" w:hAnsi="Times New Roman" w:cs="Times New Roman"/>
          <w:b/>
          <w:sz w:val="32"/>
          <w:szCs w:val="26"/>
          <w:lang w:val="en-US" w:eastAsia="vi-VN"/>
        </w:rPr>
        <w:t>TẾ</w:t>
      </w:r>
    </w:p>
    <w:p w:rsidR="002A747B" w:rsidRPr="00FD595B" w:rsidRDefault="002A747B" w:rsidP="00BC3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</w:pPr>
      <w:r w:rsidRPr="002A747B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“</w:t>
      </w:r>
      <w:r w:rsidR="00FA252E"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  <w:t>THƯƠNG MẠI VÀ PHÂN PHỐI</w:t>
      </w:r>
      <w:r w:rsidRPr="002A747B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”</w:t>
      </w:r>
      <w:r w:rsidR="00FD595B"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  <w:t xml:space="preserve"> – CODI 2018</w:t>
      </w:r>
    </w:p>
    <w:p w:rsidR="00464A74" w:rsidRPr="00716E16" w:rsidRDefault="002A747B" w:rsidP="00BC3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</w:pPr>
      <w:r w:rsidRPr="002A747B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Ngày 1</w:t>
      </w:r>
      <w:r w:rsidR="004071A6"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  <w:t>4-15</w:t>
      </w:r>
      <w:r w:rsidR="004071A6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/12</w:t>
      </w:r>
      <w:r w:rsidRPr="002A747B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/201</w:t>
      </w:r>
      <w:r w:rsidR="00716E16"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  <w:t>8</w:t>
      </w:r>
    </w:p>
    <w:p w:rsidR="00F462CB" w:rsidRPr="00F9425F" w:rsidRDefault="002A747B" w:rsidP="00BC3E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AECDC3" wp14:editId="55187C18">
                <wp:simplePos x="0" y="0"/>
                <wp:positionH relativeFrom="column">
                  <wp:posOffset>2708910</wp:posOffset>
                </wp:positionH>
                <wp:positionV relativeFrom="paragraph">
                  <wp:posOffset>19050</wp:posOffset>
                </wp:positionV>
                <wp:extent cx="10953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9110D" id="Straight Connector 3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3.3pt,1.5pt" to="299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" strokecolor="black [3040]"/>
            </w:pict>
          </mc:Fallback>
        </mc:AlternateContent>
      </w:r>
    </w:p>
    <w:p w:rsidR="00FC6BE4" w:rsidRPr="00D90827" w:rsidRDefault="00FC6BE4" w:rsidP="00BC3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90827">
        <w:rPr>
          <w:rFonts w:ascii="Times New Roman" w:hAnsi="Times New Roman" w:cs="Times New Roman"/>
          <w:b/>
          <w:sz w:val="28"/>
          <w:szCs w:val="26"/>
        </w:rPr>
        <w:t xml:space="preserve">Nội dung </w:t>
      </w:r>
      <w:r w:rsidR="001D2C27" w:rsidRPr="00D90827">
        <w:rPr>
          <w:rFonts w:ascii="Times New Roman" w:hAnsi="Times New Roman" w:cs="Times New Roman"/>
          <w:b/>
          <w:sz w:val="28"/>
          <w:szCs w:val="26"/>
        </w:rPr>
        <w:t>chương trình</w:t>
      </w:r>
    </w:p>
    <w:p w:rsidR="0044431F" w:rsidRPr="0044431F" w:rsidRDefault="0044431F" w:rsidP="00BF1FC0">
      <w:pPr>
        <w:spacing w:before="12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D4053E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Ngày</w:t>
      </w:r>
      <w:proofErr w:type="spellEnd"/>
      <w:r w:rsidRPr="00D4053E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 xml:space="preserve"> 1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3</w:t>
      </w:r>
      <w:r w:rsidRPr="00D4053E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/12/2018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: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D92640"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  <w:lang w:val="en-US"/>
        </w:rPr>
        <w:t>h</w:t>
      </w:r>
      <w:r w:rsidR="00D92640">
        <w:rPr>
          <w:rFonts w:ascii="Times New Roman" w:hAnsi="Times New Roman"/>
          <w:b/>
          <w:sz w:val="24"/>
          <w:szCs w:val="24"/>
          <w:lang w:val="en-US"/>
        </w:rPr>
        <w:t>30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– 21h: Welcome Party</w:t>
      </w:r>
      <w:r w:rsidR="000400ED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proofErr w:type="spellStart"/>
      <w:r w:rsidR="000400ED">
        <w:rPr>
          <w:rFonts w:ascii="Times New Roman" w:hAnsi="Times New Roman"/>
          <w:b/>
          <w:sz w:val="24"/>
          <w:szCs w:val="24"/>
          <w:lang w:val="en-US"/>
        </w:rPr>
        <w:t>nhà</w:t>
      </w:r>
      <w:proofErr w:type="spellEnd"/>
      <w:r w:rsidR="000400ED">
        <w:rPr>
          <w:rFonts w:ascii="Times New Roman" w:hAnsi="Times New Roman"/>
          <w:b/>
          <w:sz w:val="24"/>
          <w:szCs w:val="24"/>
          <w:lang w:val="en-US"/>
        </w:rPr>
        <w:t xml:space="preserve"> N – </w:t>
      </w:r>
      <w:proofErr w:type="spellStart"/>
      <w:r w:rsidR="000400ED">
        <w:rPr>
          <w:rFonts w:ascii="Times New Roman" w:hAnsi="Times New Roman"/>
          <w:b/>
          <w:sz w:val="24"/>
          <w:szCs w:val="24"/>
          <w:lang w:val="en-US"/>
        </w:rPr>
        <w:t>Phân</w:t>
      </w:r>
      <w:proofErr w:type="spellEnd"/>
      <w:r w:rsidR="000400E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400ED">
        <w:rPr>
          <w:rFonts w:ascii="Times New Roman" w:hAnsi="Times New Roman"/>
          <w:b/>
          <w:sz w:val="24"/>
          <w:szCs w:val="24"/>
          <w:lang w:val="en-US"/>
        </w:rPr>
        <w:t>hiệu</w:t>
      </w:r>
      <w:proofErr w:type="spellEnd"/>
      <w:r w:rsidR="000400ED">
        <w:rPr>
          <w:rFonts w:ascii="Times New Roman" w:hAnsi="Times New Roman"/>
          <w:b/>
          <w:sz w:val="24"/>
          <w:szCs w:val="24"/>
          <w:lang w:val="en-US"/>
        </w:rPr>
        <w:t xml:space="preserve"> ĐHĐN </w:t>
      </w:r>
      <w:proofErr w:type="spellStart"/>
      <w:r w:rsidR="000400ED">
        <w:rPr>
          <w:rFonts w:ascii="Times New Roman" w:hAnsi="Times New Roman"/>
          <w:b/>
          <w:sz w:val="24"/>
          <w:szCs w:val="24"/>
          <w:lang w:val="en-US"/>
        </w:rPr>
        <w:t>tại</w:t>
      </w:r>
      <w:proofErr w:type="spellEnd"/>
      <w:r w:rsidR="000400E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400ED">
        <w:rPr>
          <w:rFonts w:ascii="Times New Roman" w:hAnsi="Times New Roman"/>
          <w:b/>
          <w:sz w:val="24"/>
          <w:szCs w:val="24"/>
          <w:lang w:val="en-US"/>
        </w:rPr>
        <w:t>Kon</w:t>
      </w:r>
      <w:proofErr w:type="spellEnd"/>
      <w:r w:rsidR="000400ED">
        <w:rPr>
          <w:rFonts w:ascii="Times New Roman" w:hAnsi="Times New Roman"/>
          <w:b/>
          <w:sz w:val="24"/>
          <w:szCs w:val="24"/>
          <w:lang w:val="en-US"/>
        </w:rPr>
        <w:t xml:space="preserve"> Tum)</w:t>
      </w:r>
    </w:p>
    <w:p w:rsidR="00161FF8" w:rsidRPr="00D4053E" w:rsidRDefault="00161FF8" w:rsidP="00BF1FC0">
      <w:pPr>
        <w:spacing w:before="12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 w:rsidRPr="00D4053E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Ngày</w:t>
      </w:r>
      <w:proofErr w:type="spellEnd"/>
      <w:r w:rsidRPr="00D4053E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 xml:space="preserve"> 14/12/2018:</w:t>
      </w:r>
      <w:r w:rsidRPr="00D4053E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</w:p>
    <w:p w:rsidR="00BF1FC0" w:rsidRPr="00E35CBD" w:rsidRDefault="00BF1FC0" w:rsidP="00E35CBD">
      <w:pPr>
        <w:spacing w:before="120" w:after="120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E35CBD">
        <w:rPr>
          <w:rFonts w:ascii="Times New Roman" w:hAnsi="Times New Roman"/>
          <w:b/>
          <w:sz w:val="28"/>
          <w:szCs w:val="24"/>
          <w:lang w:val="en-US"/>
        </w:rPr>
        <w:t>PHIÊN TOÀN THỂ TẠI HỘI TRƯỜNG</w:t>
      </w:r>
    </w:p>
    <w:p w:rsidR="00BF1FC0" w:rsidRDefault="00BF1FC0" w:rsidP="00E35CBD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Địa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điểm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 w:rsidR="0065483B">
        <w:rPr>
          <w:rFonts w:ascii="Times New Roman" w:hAnsi="Times New Roman"/>
          <w:b/>
          <w:sz w:val="24"/>
          <w:szCs w:val="24"/>
          <w:lang w:val="en-US"/>
        </w:rPr>
        <w:t>Hội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trường</w:t>
      </w:r>
      <w:proofErr w:type="spellEnd"/>
      <w:r w:rsidR="0065483B">
        <w:rPr>
          <w:rFonts w:ascii="Times New Roman" w:hAnsi="Times New Roman"/>
          <w:b/>
          <w:sz w:val="24"/>
          <w:szCs w:val="24"/>
          <w:lang w:val="en-US"/>
        </w:rPr>
        <w:t xml:space="preserve"> C</w:t>
      </w:r>
    </w:p>
    <w:p w:rsidR="00BF1FC0" w:rsidRPr="00161FF8" w:rsidRDefault="00BF1FC0" w:rsidP="00E35CBD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Ngôn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ngữ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Tiếng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65483B">
        <w:rPr>
          <w:rFonts w:ascii="Times New Roman" w:hAnsi="Times New Roman"/>
          <w:b/>
          <w:sz w:val="24"/>
          <w:szCs w:val="24"/>
          <w:lang w:val="en-US"/>
        </w:rPr>
        <w:t>Anh</w:t>
      </w:r>
      <w:proofErr w:type="spellEnd"/>
      <w:r w:rsidR="007A3B13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7A3B13">
        <w:rPr>
          <w:rFonts w:ascii="Times New Roman" w:hAnsi="Times New Roman"/>
          <w:b/>
          <w:sz w:val="24"/>
          <w:szCs w:val="24"/>
          <w:lang w:val="en-US"/>
        </w:rPr>
        <w:t>Tiếng</w:t>
      </w:r>
      <w:proofErr w:type="spellEnd"/>
      <w:r w:rsidR="007A3B1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7A3B13">
        <w:rPr>
          <w:rFonts w:ascii="Times New Roman" w:hAnsi="Times New Roman"/>
          <w:b/>
          <w:sz w:val="24"/>
          <w:szCs w:val="24"/>
          <w:lang w:val="en-US"/>
        </w:rPr>
        <w:t>Pháp</w:t>
      </w:r>
      <w:proofErr w:type="spellEnd"/>
      <w:r w:rsidR="007A3B1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7A3B13">
        <w:rPr>
          <w:rFonts w:ascii="Times New Roman" w:hAnsi="Times New Roman"/>
          <w:b/>
          <w:sz w:val="24"/>
          <w:szCs w:val="24"/>
          <w:lang w:val="en-US"/>
        </w:rPr>
        <w:t>và</w:t>
      </w:r>
      <w:proofErr w:type="spellEnd"/>
      <w:r w:rsidR="007A3B1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7A3B13">
        <w:rPr>
          <w:rFonts w:ascii="Times New Roman" w:hAnsi="Times New Roman"/>
          <w:b/>
          <w:sz w:val="24"/>
          <w:szCs w:val="24"/>
          <w:lang w:val="en-US"/>
        </w:rPr>
        <w:t>Tiếng</w:t>
      </w:r>
      <w:proofErr w:type="spellEnd"/>
      <w:r w:rsidR="007A3B1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7A3B13">
        <w:rPr>
          <w:rFonts w:ascii="Times New Roman" w:hAnsi="Times New Roman"/>
          <w:b/>
          <w:sz w:val="24"/>
          <w:szCs w:val="24"/>
          <w:lang w:val="en-US"/>
        </w:rPr>
        <w:t>Việt</w:t>
      </w:r>
      <w:proofErr w:type="spellEnd"/>
    </w:p>
    <w:tbl>
      <w:tblPr>
        <w:tblStyle w:val="TableGrid1"/>
        <w:tblW w:w="0" w:type="auto"/>
        <w:tblInd w:w="378" w:type="dxa"/>
        <w:tblLook w:val="04A0" w:firstRow="1" w:lastRow="0" w:firstColumn="1" w:lastColumn="0" w:noHBand="0" w:noVBand="1"/>
      </w:tblPr>
      <w:tblGrid>
        <w:gridCol w:w="1530"/>
        <w:gridCol w:w="8412"/>
      </w:tblGrid>
      <w:tr w:rsidR="00161FF8" w:rsidRPr="00B0487F" w:rsidTr="00F52987">
        <w:trPr>
          <w:trHeight w:val="315"/>
        </w:trPr>
        <w:tc>
          <w:tcPr>
            <w:tcW w:w="1530" w:type="dxa"/>
          </w:tcPr>
          <w:p w:rsidR="00161FF8" w:rsidRPr="00B0487F" w:rsidRDefault="00161FF8" w:rsidP="00161FF8">
            <w:pPr>
              <w:rPr>
                <w:sz w:val="22"/>
              </w:rPr>
            </w:pPr>
            <w:r w:rsidRPr="00B0487F">
              <w:rPr>
                <w:b/>
                <w:sz w:val="22"/>
              </w:rPr>
              <w:t>7h30 - 8h00</w:t>
            </w:r>
          </w:p>
        </w:tc>
        <w:tc>
          <w:tcPr>
            <w:tcW w:w="8412" w:type="dxa"/>
          </w:tcPr>
          <w:p w:rsidR="00161FF8" w:rsidRPr="00B0487F" w:rsidRDefault="00161FF8" w:rsidP="00161FF8">
            <w:pPr>
              <w:rPr>
                <w:sz w:val="22"/>
              </w:rPr>
            </w:pPr>
            <w:proofErr w:type="spellStart"/>
            <w:r w:rsidRPr="00B0487F">
              <w:rPr>
                <w:b/>
                <w:sz w:val="22"/>
              </w:rPr>
              <w:t>Đón</w:t>
            </w:r>
            <w:proofErr w:type="spellEnd"/>
            <w:r w:rsidRPr="00B0487F">
              <w:rPr>
                <w:b/>
                <w:sz w:val="22"/>
              </w:rPr>
              <w:t xml:space="preserve"> </w:t>
            </w:r>
            <w:proofErr w:type="spellStart"/>
            <w:r w:rsidRPr="00B0487F">
              <w:rPr>
                <w:b/>
                <w:sz w:val="22"/>
              </w:rPr>
              <w:t>tiếp</w:t>
            </w:r>
            <w:proofErr w:type="spellEnd"/>
            <w:r w:rsidRPr="00B0487F">
              <w:rPr>
                <w:b/>
                <w:sz w:val="22"/>
              </w:rPr>
              <w:t xml:space="preserve"> </w:t>
            </w:r>
            <w:proofErr w:type="spellStart"/>
            <w:r w:rsidRPr="00B0487F">
              <w:rPr>
                <w:b/>
                <w:sz w:val="22"/>
              </w:rPr>
              <w:t>đại</w:t>
            </w:r>
            <w:proofErr w:type="spellEnd"/>
            <w:r w:rsidRPr="00B0487F">
              <w:rPr>
                <w:b/>
                <w:sz w:val="22"/>
              </w:rPr>
              <w:t xml:space="preserve"> </w:t>
            </w:r>
            <w:proofErr w:type="spellStart"/>
            <w:r w:rsidRPr="00B0487F">
              <w:rPr>
                <w:b/>
                <w:sz w:val="22"/>
              </w:rPr>
              <w:t>biểu</w:t>
            </w:r>
            <w:proofErr w:type="spellEnd"/>
          </w:p>
        </w:tc>
      </w:tr>
      <w:tr w:rsidR="00161FF8" w:rsidRPr="00B0487F" w:rsidTr="009F357D">
        <w:trPr>
          <w:trHeight w:val="320"/>
        </w:trPr>
        <w:tc>
          <w:tcPr>
            <w:tcW w:w="1530" w:type="dxa"/>
          </w:tcPr>
          <w:p w:rsidR="00161FF8" w:rsidRPr="00B0487F" w:rsidRDefault="00161FF8" w:rsidP="00161FF8">
            <w:pPr>
              <w:rPr>
                <w:sz w:val="22"/>
              </w:rPr>
            </w:pPr>
            <w:r w:rsidRPr="00B0487F">
              <w:rPr>
                <w:b/>
                <w:sz w:val="22"/>
              </w:rPr>
              <w:t>8h00 - 8h10</w:t>
            </w:r>
          </w:p>
        </w:tc>
        <w:tc>
          <w:tcPr>
            <w:tcW w:w="8412" w:type="dxa"/>
          </w:tcPr>
          <w:p w:rsidR="00161FF8" w:rsidRPr="00B0487F" w:rsidRDefault="00161FF8" w:rsidP="00161FF8">
            <w:pPr>
              <w:rPr>
                <w:sz w:val="22"/>
              </w:rPr>
            </w:pPr>
            <w:proofErr w:type="spellStart"/>
            <w:r w:rsidRPr="00B0487F">
              <w:rPr>
                <w:sz w:val="22"/>
              </w:rPr>
              <w:t>Tuyên</w:t>
            </w:r>
            <w:proofErr w:type="spellEnd"/>
            <w:r w:rsidRPr="00B0487F">
              <w:rPr>
                <w:sz w:val="22"/>
              </w:rPr>
              <w:t xml:space="preserve"> </w:t>
            </w:r>
            <w:proofErr w:type="spellStart"/>
            <w:r w:rsidRPr="00B0487F">
              <w:rPr>
                <w:sz w:val="22"/>
              </w:rPr>
              <w:t>bố</w:t>
            </w:r>
            <w:proofErr w:type="spellEnd"/>
            <w:r w:rsidRPr="00B0487F">
              <w:rPr>
                <w:sz w:val="22"/>
              </w:rPr>
              <w:t xml:space="preserve"> </w:t>
            </w:r>
            <w:proofErr w:type="spellStart"/>
            <w:r w:rsidRPr="00B0487F">
              <w:rPr>
                <w:sz w:val="22"/>
              </w:rPr>
              <w:t>lý</w:t>
            </w:r>
            <w:proofErr w:type="spellEnd"/>
            <w:r w:rsidRPr="00B0487F">
              <w:rPr>
                <w:sz w:val="22"/>
              </w:rPr>
              <w:t xml:space="preserve"> do - </w:t>
            </w:r>
            <w:proofErr w:type="spellStart"/>
            <w:r w:rsidRPr="00B0487F">
              <w:rPr>
                <w:sz w:val="22"/>
              </w:rPr>
              <w:t>Giới</w:t>
            </w:r>
            <w:proofErr w:type="spellEnd"/>
            <w:r w:rsidRPr="00B0487F">
              <w:rPr>
                <w:sz w:val="22"/>
              </w:rPr>
              <w:t xml:space="preserve"> </w:t>
            </w:r>
            <w:proofErr w:type="spellStart"/>
            <w:r w:rsidRPr="00B0487F">
              <w:rPr>
                <w:sz w:val="22"/>
              </w:rPr>
              <w:t>thiệu</w:t>
            </w:r>
            <w:proofErr w:type="spellEnd"/>
            <w:r w:rsidRPr="00B0487F">
              <w:rPr>
                <w:sz w:val="22"/>
              </w:rPr>
              <w:t xml:space="preserve"> </w:t>
            </w:r>
            <w:proofErr w:type="spellStart"/>
            <w:r w:rsidRPr="00B0487F">
              <w:rPr>
                <w:sz w:val="22"/>
              </w:rPr>
              <w:t>đại</w:t>
            </w:r>
            <w:proofErr w:type="spellEnd"/>
            <w:r w:rsidRPr="00B0487F">
              <w:rPr>
                <w:sz w:val="22"/>
              </w:rPr>
              <w:t xml:space="preserve"> </w:t>
            </w:r>
            <w:proofErr w:type="spellStart"/>
            <w:r w:rsidRPr="00B0487F">
              <w:rPr>
                <w:sz w:val="22"/>
              </w:rPr>
              <w:t>biểu</w:t>
            </w:r>
            <w:proofErr w:type="spellEnd"/>
          </w:p>
        </w:tc>
      </w:tr>
      <w:tr w:rsidR="00161FF8" w:rsidRPr="00B0487F" w:rsidTr="00F52987">
        <w:trPr>
          <w:trHeight w:val="1160"/>
        </w:trPr>
        <w:tc>
          <w:tcPr>
            <w:tcW w:w="1530" w:type="dxa"/>
          </w:tcPr>
          <w:p w:rsidR="00161FF8" w:rsidRPr="00B0487F" w:rsidRDefault="00161FF8" w:rsidP="008B33CA">
            <w:pPr>
              <w:rPr>
                <w:sz w:val="22"/>
              </w:rPr>
            </w:pPr>
            <w:r w:rsidRPr="00B0487F">
              <w:rPr>
                <w:b/>
                <w:color w:val="000000"/>
                <w:sz w:val="22"/>
              </w:rPr>
              <w:t>8h10 - 8h</w:t>
            </w:r>
            <w:r w:rsidR="008B33CA">
              <w:rPr>
                <w:b/>
                <w:color w:val="000000"/>
                <w:sz w:val="22"/>
              </w:rPr>
              <w:t>3</w:t>
            </w:r>
            <w:r w:rsidRPr="00B0487F"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8412" w:type="dxa"/>
          </w:tcPr>
          <w:p w:rsidR="00161FF8" w:rsidRPr="00B0487F" w:rsidRDefault="00161FF8" w:rsidP="00161FF8">
            <w:pPr>
              <w:rPr>
                <w:color w:val="000000"/>
                <w:sz w:val="22"/>
              </w:rPr>
            </w:pPr>
            <w:proofErr w:type="spellStart"/>
            <w:r w:rsidRPr="00B0487F">
              <w:rPr>
                <w:color w:val="000000"/>
                <w:sz w:val="22"/>
              </w:rPr>
              <w:t>Diễn</w:t>
            </w:r>
            <w:proofErr w:type="spellEnd"/>
            <w:r w:rsidRPr="00B0487F">
              <w:rPr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color w:val="000000"/>
                <w:sz w:val="22"/>
              </w:rPr>
              <w:t>v</w:t>
            </w:r>
            <w:r w:rsidRPr="00B0487F">
              <w:rPr>
                <w:rFonts w:hint="eastAsia"/>
                <w:color w:val="000000"/>
                <w:sz w:val="22"/>
              </w:rPr>
              <w:t>ă</w:t>
            </w:r>
            <w:r w:rsidRPr="00B0487F">
              <w:rPr>
                <w:color w:val="000000"/>
                <w:sz w:val="22"/>
              </w:rPr>
              <w:t>n</w:t>
            </w:r>
            <w:proofErr w:type="spellEnd"/>
            <w:r w:rsidRPr="00B0487F">
              <w:rPr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color w:val="000000"/>
                <w:sz w:val="22"/>
              </w:rPr>
              <w:t>khai</w:t>
            </w:r>
            <w:proofErr w:type="spellEnd"/>
            <w:r w:rsidRPr="00B0487F">
              <w:rPr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color w:val="000000"/>
                <w:sz w:val="22"/>
              </w:rPr>
              <w:t>mạc</w:t>
            </w:r>
            <w:proofErr w:type="spellEnd"/>
            <w:r w:rsidRPr="00B0487F">
              <w:rPr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color w:val="000000"/>
                <w:sz w:val="22"/>
              </w:rPr>
              <w:t>và</w:t>
            </w:r>
            <w:proofErr w:type="spellEnd"/>
            <w:r w:rsidRPr="00B0487F">
              <w:rPr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color w:val="000000"/>
                <w:sz w:val="22"/>
              </w:rPr>
              <w:t>báo</w:t>
            </w:r>
            <w:proofErr w:type="spellEnd"/>
            <w:r w:rsidRPr="00B0487F">
              <w:rPr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color w:val="000000"/>
                <w:sz w:val="22"/>
              </w:rPr>
              <w:t>cáo</w:t>
            </w:r>
            <w:proofErr w:type="spellEnd"/>
            <w:r w:rsidRPr="00B0487F">
              <w:rPr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color w:val="000000"/>
                <w:sz w:val="22"/>
              </w:rPr>
              <w:t>đề</w:t>
            </w:r>
            <w:proofErr w:type="spellEnd"/>
            <w:r w:rsidRPr="00B0487F">
              <w:rPr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color w:val="000000"/>
                <w:sz w:val="22"/>
              </w:rPr>
              <w:t>dẫn</w:t>
            </w:r>
            <w:proofErr w:type="spellEnd"/>
            <w:r w:rsidRPr="00B0487F">
              <w:rPr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color w:val="000000"/>
                <w:sz w:val="22"/>
              </w:rPr>
              <w:t>Hội</w:t>
            </w:r>
            <w:proofErr w:type="spellEnd"/>
            <w:r w:rsidRPr="00B0487F">
              <w:rPr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color w:val="000000"/>
                <w:sz w:val="22"/>
              </w:rPr>
              <w:t>thảo</w:t>
            </w:r>
            <w:proofErr w:type="spellEnd"/>
            <w:r w:rsidRPr="00B0487F">
              <w:rPr>
                <w:color w:val="000000"/>
                <w:sz w:val="22"/>
              </w:rPr>
              <w:t>:</w:t>
            </w:r>
          </w:p>
          <w:p w:rsidR="00161FF8" w:rsidRPr="00B0487F" w:rsidRDefault="00161FF8" w:rsidP="00161FF8">
            <w:pPr>
              <w:ind w:left="10"/>
              <w:rPr>
                <w:color w:val="000000"/>
                <w:sz w:val="22"/>
              </w:rPr>
            </w:pPr>
            <w:r w:rsidRPr="00B0487F">
              <w:rPr>
                <w:color w:val="000000"/>
                <w:sz w:val="22"/>
              </w:rPr>
              <w:t xml:space="preserve">- PGS.TS. </w:t>
            </w:r>
            <w:proofErr w:type="spellStart"/>
            <w:r w:rsidRPr="00B0487F">
              <w:rPr>
                <w:color w:val="000000"/>
                <w:sz w:val="22"/>
              </w:rPr>
              <w:t>Đặng</w:t>
            </w:r>
            <w:proofErr w:type="spellEnd"/>
            <w:r w:rsidRPr="00B0487F">
              <w:rPr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color w:val="000000"/>
                <w:sz w:val="22"/>
              </w:rPr>
              <w:t>Văn</w:t>
            </w:r>
            <w:proofErr w:type="spellEnd"/>
            <w:r w:rsidRPr="00B0487F">
              <w:rPr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color w:val="000000"/>
                <w:sz w:val="22"/>
              </w:rPr>
              <w:t>Mỹ</w:t>
            </w:r>
            <w:proofErr w:type="spellEnd"/>
            <w:r w:rsidRPr="00B0487F">
              <w:rPr>
                <w:color w:val="000000"/>
                <w:sz w:val="22"/>
              </w:rPr>
              <w:t xml:space="preserve"> - GĐ </w:t>
            </w:r>
            <w:proofErr w:type="spellStart"/>
            <w:r w:rsidRPr="00B0487F">
              <w:rPr>
                <w:color w:val="000000"/>
                <w:sz w:val="22"/>
              </w:rPr>
              <w:t>Phân</w:t>
            </w:r>
            <w:proofErr w:type="spellEnd"/>
            <w:r w:rsidRPr="00B0487F">
              <w:rPr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color w:val="000000"/>
                <w:sz w:val="22"/>
              </w:rPr>
              <w:t>hiệu</w:t>
            </w:r>
            <w:proofErr w:type="spellEnd"/>
            <w:r w:rsidRPr="00B0487F">
              <w:rPr>
                <w:color w:val="000000"/>
                <w:sz w:val="22"/>
              </w:rPr>
              <w:t xml:space="preserve"> ĐHĐN </w:t>
            </w:r>
            <w:proofErr w:type="spellStart"/>
            <w:r w:rsidRPr="00B0487F">
              <w:rPr>
                <w:color w:val="000000"/>
                <w:sz w:val="22"/>
              </w:rPr>
              <w:t>tại</w:t>
            </w:r>
            <w:proofErr w:type="spellEnd"/>
            <w:r w:rsidRPr="00B0487F">
              <w:rPr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color w:val="000000"/>
                <w:sz w:val="22"/>
              </w:rPr>
              <w:t>Kon</w:t>
            </w:r>
            <w:proofErr w:type="spellEnd"/>
            <w:r w:rsidRPr="00B0487F">
              <w:rPr>
                <w:color w:val="000000"/>
                <w:sz w:val="22"/>
              </w:rPr>
              <w:t xml:space="preserve"> Tum </w:t>
            </w:r>
            <w:proofErr w:type="spellStart"/>
            <w:r w:rsidRPr="00B0487F">
              <w:rPr>
                <w:color w:val="000000"/>
                <w:sz w:val="22"/>
              </w:rPr>
              <w:t>lên</w:t>
            </w:r>
            <w:proofErr w:type="spellEnd"/>
            <w:r w:rsidRPr="00B0487F">
              <w:rPr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color w:val="000000"/>
                <w:sz w:val="22"/>
              </w:rPr>
              <w:t>đọc</w:t>
            </w:r>
            <w:proofErr w:type="spellEnd"/>
            <w:r w:rsidRPr="00B0487F">
              <w:rPr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color w:val="000000"/>
                <w:sz w:val="22"/>
              </w:rPr>
              <w:t>báo</w:t>
            </w:r>
            <w:proofErr w:type="spellEnd"/>
            <w:r w:rsidRPr="00B0487F">
              <w:rPr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color w:val="000000"/>
                <w:sz w:val="22"/>
              </w:rPr>
              <w:t>cáo</w:t>
            </w:r>
            <w:proofErr w:type="spellEnd"/>
            <w:r w:rsidRPr="00B0487F">
              <w:rPr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color w:val="000000"/>
                <w:sz w:val="22"/>
              </w:rPr>
              <w:t>đề</w:t>
            </w:r>
            <w:proofErr w:type="spellEnd"/>
            <w:r w:rsidRPr="00B0487F">
              <w:rPr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color w:val="000000"/>
                <w:sz w:val="22"/>
              </w:rPr>
              <w:t>dẫn</w:t>
            </w:r>
            <w:proofErr w:type="spellEnd"/>
            <w:r w:rsidRPr="00B0487F">
              <w:rPr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color w:val="000000"/>
                <w:sz w:val="22"/>
              </w:rPr>
              <w:t>Hội</w:t>
            </w:r>
            <w:proofErr w:type="spellEnd"/>
            <w:r w:rsidRPr="00B0487F">
              <w:rPr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color w:val="000000"/>
                <w:sz w:val="22"/>
              </w:rPr>
              <w:t>thảo</w:t>
            </w:r>
            <w:proofErr w:type="spellEnd"/>
          </w:p>
          <w:p w:rsidR="00161FF8" w:rsidRPr="00B0487F" w:rsidRDefault="00161FF8" w:rsidP="00161FF8">
            <w:pPr>
              <w:ind w:left="10" w:hanging="10"/>
              <w:rPr>
                <w:sz w:val="22"/>
              </w:rPr>
            </w:pPr>
            <w:r w:rsidRPr="00B0487F">
              <w:rPr>
                <w:color w:val="000000"/>
                <w:sz w:val="22"/>
              </w:rPr>
              <w:t xml:space="preserve">- </w:t>
            </w:r>
            <w:proofErr w:type="spellStart"/>
            <w:r w:rsidRPr="00B0487F">
              <w:rPr>
                <w:color w:val="000000"/>
                <w:sz w:val="22"/>
              </w:rPr>
              <w:t>Phát</w:t>
            </w:r>
            <w:proofErr w:type="spellEnd"/>
            <w:r w:rsidRPr="00B0487F">
              <w:rPr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color w:val="000000"/>
                <w:sz w:val="22"/>
              </w:rPr>
              <w:t>biểu</w:t>
            </w:r>
            <w:proofErr w:type="spellEnd"/>
            <w:r w:rsidRPr="00B0487F">
              <w:rPr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color w:val="000000"/>
                <w:sz w:val="22"/>
              </w:rPr>
              <w:t>của</w:t>
            </w:r>
            <w:proofErr w:type="spellEnd"/>
            <w:r w:rsidRPr="00B0487F">
              <w:rPr>
                <w:color w:val="000000"/>
                <w:sz w:val="22"/>
              </w:rPr>
              <w:t xml:space="preserve"> </w:t>
            </w:r>
            <w:r w:rsidR="00AA3319">
              <w:rPr>
                <w:sz w:val="22"/>
              </w:rPr>
              <w:t>PGS.</w:t>
            </w:r>
            <w:r w:rsidRPr="00B0487F">
              <w:rPr>
                <w:sz w:val="22"/>
              </w:rPr>
              <w:t xml:space="preserve">TS. </w:t>
            </w:r>
            <w:proofErr w:type="spellStart"/>
            <w:r w:rsidRPr="00B0487F">
              <w:rPr>
                <w:sz w:val="22"/>
              </w:rPr>
              <w:t>Nguyễn</w:t>
            </w:r>
            <w:proofErr w:type="spellEnd"/>
            <w:r w:rsidRPr="00B0487F">
              <w:rPr>
                <w:sz w:val="22"/>
              </w:rPr>
              <w:t xml:space="preserve"> </w:t>
            </w:r>
            <w:proofErr w:type="spellStart"/>
            <w:r w:rsidRPr="00B0487F">
              <w:rPr>
                <w:sz w:val="22"/>
              </w:rPr>
              <w:t>Thị</w:t>
            </w:r>
            <w:proofErr w:type="spellEnd"/>
            <w:r w:rsidRPr="00B0487F">
              <w:rPr>
                <w:sz w:val="22"/>
              </w:rPr>
              <w:t xml:space="preserve"> </w:t>
            </w:r>
            <w:proofErr w:type="spellStart"/>
            <w:r w:rsidRPr="00B0487F">
              <w:rPr>
                <w:sz w:val="22"/>
              </w:rPr>
              <w:t>Bích</w:t>
            </w:r>
            <w:proofErr w:type="spellEnd"/>
            <w:r w:rsidRPr="00B0487F">
              <w:rPr>
                <w:sz w:val="22"/>
              </w:rPr>
              <w:t xml:space="preserve"> Loan</w:t>
            </w:r>
            <w:r w:rsidRPr="00B0487F">
              <w:rPr>
                <w:color w:val="000000"/>
                <w:sz w:val="22"/>
              </w:rPr>
              <w:t xml:space="preserve"> – </w:t>
            </w:r>
            <w:proofErr w:type="spellStart"/>
            <w:r w:rsidRPr="00B0487F">
              <w:rPr>
                <w:color w:val="000000"/>
                <w:sz w:val="22"/>
              </w:rPr>
              <w:t>Phó</w:t>
            </w:r>
            <w:proofErr w:type="spellEnd"/>
            <w:r w:rsidRPr="00B0487F">
              <w:rPr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color w:val="000000"/>
                <w:sz w:val="22"/>
              </w:rPr>
              <w:t>Hiệu</w:t>
            </w:r>
            <w:proofErr w:type="spellEnd"/>
            <w:r w:rsidRPr="00B0487F">
              <w:rPr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color w:val="000000"/>
                <w:sz w:val="22"/>
              </w:rPr>
              <w:t>trưởng</w:t>
            </w:r>
            <w:proofErr w:type="spellEnd"/>
            <w:r w:rsidRPr="00B0487F">
              <w:rPr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color w:val="000000"/>
                <w:sz w:val="22"/>
              </w:rPr>
              <w:t>Trường</w:t>
            </w:r>
            <w:proofErr w:type="spellEnd"/>
            <w:r w:rsidRPr="00B0487F">
              <w:rPr>
                <w:color w:val="000000"/>
                <w:sz w:val="22"/>
              </w:rPr>
              <w:t xml:space="preserve"> ĐH </w:t>
            </w:r>
            <w:proofErr w:type="spellStart"/>
            <w:r w:rsidRPr="00B0487F">
              <w:rPr>
                <w:color w:val="000000"/>
                <w:sz w:val="22"/>
              </w:rPr>
              <w:t>Thương</w:t>
            </w:r>
            <w:proofErr w:type="spellEnd"/>
            <w:r w:rsidRPr="00B0487F">
              <w:rPr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color w:val="000000"/>
                <w:sz w:val="22"/>
              </w:rPr>
              <w:t>Mại</w:t>
            </w:r>
            <w:proofErr w:type="spellEnd"/>
          </w:p>
        </w:tc>
      </w:tr>
      <w:tr w:rsidR="001159EF" w:rsidRPr="00B0487F" w:rsidTr="00F52987">
        <w:trPr>
          <w:trHeight w:val="315"/>
        </w:trPr>
        <w:tc>
          <w:tcPr>
            <w:tcW w:w="1530" w:type="dxa"/>
          </w:tcPr>
          <w:p w:rsidR="001159EF" w:rsidRPr="00B0487F" w:rsidRDefault="001159EF" w:rsidP="004E1C8F">
            <w:pPr>
              <w:rPr>
                <w:b/>
                <w:color w:val="000000"/>
              </w:rPr>
            </w:pPr>
            <w:r w:rsidRPr="00B0487F">
              <w:rPr>
                <w:b/>
                <w:color w:val="000000"/>
                <w:sz w:val="22"/>
              </w:rPr>
              <w:t>8h</w:t>
            </w:r>
            <w:r>
              <w:rPr>
                <w:b/>
                <w:color w:val="000000"/>
                <w:sz w:val="22"/>
              </w:rPr>
              <w:t>3</w:t>
            </w:r>
            <w:r w:rsidRPr="00B0487F">
              <w:rPr>
                <w:b/>
                <w:color w:val="000000"/>
                <w:sz w:val="22"/>
              </w:rPr>
              <w:t>0 - 8h</w:t>
            </w:r>
            <w:r w:rsidR="004E1C8F">
              <w:rPr>
                <w:b/>
                <w:color w:val="000000"/>
                <w:sz w:val="22"/>
              </w:rPr>
              <w:t>4</w:t>
            </w:r>
            <w:r>
              <w:rPr>
                <w:b/>
                <w:color w:val="000000"/>
                <w:sz w:val="22"/>
              </w:rPr>
              <w:t>5</w:t>
            </w:r>
          </w:p>
        </w:tc>
        <w:tc>
          <w:tcPr>
            <w:tcW w:w="8412" w:type="dxa"/>
          </w:tcPr>
          <w:p w:rsidR="001159EF" w:rsidRPr="001159EF" w:rsidRDefault="00671CB9" w:rsidP="00161FF8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Tặng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hoa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chúc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mừng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các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đơn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vị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đồng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tổ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chức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hội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thảo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và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="001159EF">
              <w:rPr>
                <w:color w:val="000000"/>
                <w:sz w:val="24"/>
              </w:rPr>
              <w:t>Chụp</w:t>
            </w:r>
            <w:proofErr w:type="spellEnd"/>
            <w:r w:rsidR="001159EF">
              <w:rPr>
                <w:color w:val="000000"/>
                <w:sz w:val="24"/>
              </w:rPr>
              <w:t xml:space="preserve"> </w:t>
            </w:r>
            <w:proofErr w:type="spellStart"/>
            <w:r w:rsidR="001159EF">
              <w:rPr>
                <w:color w:val="000000"/>
                <w:sz w:val="24"/>
              </w:rPr>
              <w:t>ảnh</w:t>
            </w:r>
            <w:proofErr w:type="spellEnd"/>
            <w:r w:rsidR="001159EF">
              <w:rPr>
                <w:color w:val="000000"/>
                <w:sz w:val="24"/>
              </w:rPr>
              <w:t xml:space="preserve"> </w:t>
            </w:r>
            <w:proofErr w:type="spellStart"/>
            <w:r w:rsidR="001159EF">
              <w:rPr>
                <w:color w:val="000000"/>
                <w:sz w:val="24"/>
              </w:rPr>
              <w:t>lưu</w:t>
            </w:r>
            <w:proofErr w:type="spellEnd"/>
            <w:r w:rsidR="001159EF">
              <w:rPr>
                <w:color w:val="000000"/>
                <w:sz w:val="24"/>
              </w:rPr>
              <w:t xml:space="preserve"> </w:t>
            </w:r>
            <w:proofErr w:type="spellStart"/>
            <w:r w:rsidR="001159EF">
              <w:rPr>
                <w:color w:val="000000"/>
                <w:sz w:val="24"/>
              </w:rPr>
              <w:t>niệm</w:t>
            </w:r>
            <w:proofErr w:type="spellEnd"/>
          </w:p>
        </w:tc>
      </w:tr>
      <w:tr w:rsidR="00F52987" w:rsidRPr="00B0487F" w:rsidTr="004432FD">
        <w:trPr>
          <w:trHeight w:val="2111"/>
        </w:trPr>
        <w:tc>
          <w:tcPr>
            <w:tcW w:w="9942" w:type="dxa"/>
            <w:gridSpan w:val="2"/>
          </w:tcPr>
          <w:p w:rsidR="00F52987" w:rsidRPr="00F52987" w:rsidRDefault="00F52987" w:rsidP="00161FF8">
            <w:pPr>
              <w:rPr>
                <w:b/>
                <w:sz w:val="22"/>
              </w:rPr>
            </w:pPr>
            <w:proofErr w:type="spellStart"/>
            <w:r w:rsidRPr="00F52987">
              <w:rPr>
                <w:b/>
                <w:sz w:val="22"/>
              </w:rPr>
              <w:t>Phiên</w:t>
            </w:r>
            <w:proofErr w:type="spellEnd"/>
            <w:r w:rsidRPr="00F52987">
              <w:rPr>
                <w:b/>
                <w:sz w:val="22"/>
              </w:rPr>
              <w:t xml:space="preserve"> </w:t>
            </w:r>
            <w:proofErr w:type="spellStart"/>
            <w:r w:rsidRPr="00F52987">
              <w:rPr>
                <w:b/>
                <w:sz w:val="22"/>
              </w:rPr>
              <w:t>báo</w:t>
            </w:r>
            <w:proofErr w:type="spellEnd"/>
            <w:r w:rsidRPr="00F52987">
              <w:rPr>
                <w:b/>
                <w:sz w:val="22"/>
              </w:rPr>
              <w:t xml:space="preserve"> </w:t>
            </w:r>
            <w:proofErr w:type="spellStart"/>
            <w:r w:rsidRPr="00F52987">
              <w:rPr>
                <w:b/>
                <w:sz w:val="22"/>
              </w:rPr>
              <w:t>cáo</w:t>
            </w:r>
            <w:proofErr w:type="spellEnd"/>
            <w:r w:rsidRPr="00F52987">
              <w:rPr>
                <w:b/>
                <w:sz w:val="22"/>
              </w:rPr>
              <w:t xml:space="preserve"> </w:t>
            </w:r>
            <w:proofErr w:type="spellStart"/>
            <w:r w:rsidRPr="00F52987">
              <w:rPr>
                <w:b/>
                <w:sz w:val="22"/>
              </w:rPr>
              <w:t>tổng</w:t>
            </w:r>
            <w:proofErr w:type="spellEnd"/>
            <w:r w:rsidRPr="00F52987">
              <w:rPr>
                <w:b/>
                <w:sz w:val="22"/>
              </w:rPr>
              <w:t xml:space="preserve"> </w:t>
            </w:r>
            <w:proofErr w:type="spellStart"/>
            <w:r w:rsidRPr="00F52987">
              <w:rPr>
                <w:b/>
                <w:sz w:val="22"/>
              </w:rPr>
              <w:t>thể</w:t>
            </w:r>
            <w:proofErr w:type="spellEnd"/>
          </w:p>
          <w:p w:rsidR="00F52987" w:rsidRPr="00F52987" w:rsidRDefault="00F52987" w:rsidP="00161FF8">
            <w:pPr>
              <w:rPr>
                <w:b/>
                <w:i/>
                <w:sz w:val="22"/>
              </w:rPr>
            </w:pPr>
            <w:r w:rsidRPr="00F52987">
              <w:rPr>
                <w:b/>
                <w:i/>
                <w:sz w:val="22"/>
              </w:rPr>
              <w:t xml:space="preserve">* </w:t>
            </w:r>
            <w:proofErr w:type="spellStart"/>
            <w:r w:rsidRPr="00F52987">
              <w:rPr>
                <w:b/>
                <w:i/>
                <w:sz w:val="22"/>
              </w:rPr>
              <w:t>Đoàn</w:t>
            </w:r>
            <w:proofErr w:type="spellEnd"/>
            <w:r w:rsidRPr="00F52987">
              <w:rPr>
                <w:b/>
                <w:i/>
                <w:sz w:val="22"/>
              </w:rPr>
              <w:t xml:space="preserve"> </w:t>
            </w:r>
            <w:proofErr w:type="spellStart"/>
            <w:r w:rsidRPr="00F52987">
              <w:rPr>
                <w:b/>
                <w:i/>
                <w:sz w:val="22"/>
              </w:rPr>
              <w:t>chủ</w:t>
            </w:r>
            <w:proofErr w:type="spellEnd"/>
            <w:r w:rsidRPr="00F52987">
              <w:rPr>
                <w:b/>
                <w:i/>
                <w:sz w:val="22"/>
              </w:rPr>
              <w:t xml:space="preserve"> </w:t>
            </w:r>
            <w:proofErr w:type="spellStart"/>
            <w:r w:rsidRPr="00F52987">
              <w:rPr>
                <w:b/>
                <w:i/>
                <w:sz w:val="22"/>
              </w:rPr>
              <w:t>tọa</w:t>
            </w:r>
            <w:proofErr w:type="spellEnd"/>
            <w:r w:rsidRPr="00F52987">
              <w:rPr>
                <w:b/>
                <w:i/>
                <w:sz w:val="22"/>
              </w:rPr>
              <w:t xml:space="preserve"> </w:t>
            </w:r>
          </w:p>
          <w:p w:rsidR="00F52987" w:rsidRPr="00F52987" w:rsidRDefault="00F52987" w:rsidP="00161FF8">
            <w:pPr>
              <w:rPr>
                <w:b/>
                <w:sz w:val="22"/>
              </w:rPr>
            </w:pPr>
            <w:r w:rsidRPr="00F52987">
              <w:rPr>
                <w:b/>
                <w:sz w:val="22"/>
              </w:rPr>
              <w:t xml:space="preserve">1. PGS.TS. </w:t>
            </w:r>
            <w:proofErr w:type="spellStart"/>
            <w:r w:rsidRPr="00F52987">
              <w:rPr>
                <w:b/>
                <w:sz w:val="22"/>
              </w:rPr>
              <w:t>Nguyễn</w:t>
            </w:r>
            <w:proofErr w:type="spellEnd"/>
            <w:r w:rsidRPr="00F52987">
              <w:rPr>
                <w:b/>
                <w:sz w:val="22"/>
              </w:rPr>
              <w:t xml:space="preserve"> </w:t>
            </w:r>
            <w:proofErr w:type="spellStart"/>
            <w:r w:rsidRPr="00F52987">
              <w:rPr>
                <w:b/>
                <w:sz w:val="22"/>
              </w:rPr>
              <w:t>Thị</w:t>
            </w:r>
            <w:proofErr w:type="spellEnd"/>
            <w:r w:rsidRPr="00F52987">
              <w:rPr>
                <w:b/>
                <w:sz w:val="22"/>
              </w:rPr>
              <w:t xml:space="preserve"> </w:t>
            </w:r>
            <w:proofErr w:type="spellStart"/>
            <w:r w:rsidRPr="00F52987">
              <w:rPr>
                <w:b/>
                <w:sz w:val="22"/>
              </w:rPr>
              <w:t>Bích</w:t>
            </w:r>
            <w:proofErr w:type="spellEnd"/>
            <w:r w:rsidRPr="00F52987">
              <w:rPr>
                <w:b/>
                <w:sz w:val="22"/>
              </w:rPr>
              <w:t xml:space="preserve"> Loan</w:t>
            </w:r>
          </w:p>
          <w:p w:rsidR="00F52987" w:rsidRPr="00F52987" w:rsidRDefault="00F52987" w:rsidP="00161FF8">
            <w:pPr>
              <w:rPr>
                <w:b/>
                <w:sz w:val="22"/>
              </w:rPr>
            </w:pPr>
            <w:r w:rsidRPr="00F52987">
              <w:rPr>
                <w:b/>
                <w:sz w:val="22"/>
              </w:rPr>
              <w:t xml:space="preserve">2. GS.TS. </w:t>
            </w:r>
            <w:proofErr w:type="spellStart"/>
            <w:r w:rsidRPr="00F52987">
              <w:rPr>
                <w:b/>
                <w:sz w:val="22"/>
              </w:rPr>
              <w:t>Lê</w:t>
            </w:r>
            <w:proofErr w:type="spellEnd"/>
            <w:r w:rsidRPr="00F52987">
              <w:rPr>
                <w:b/>
                <w:sz w:val="22"/>
              </w:rPr>
              <w:t xml:space="preserve"> </w:t>
            </w:r>
            <w:proofErr w:type="spellStart"/>
            <w:r w:rsidRPr="00F52987">
              <w:rPr>
                <w:b/>
                <w:sz w:val="22"/>
              </w:rPr>
              <w:t>Thế</w:t>
            </w:r>
            <w:proofErr w:type="spellEnd"/>
            <w:r w:rsidRPr="00F52987">
              <w:rPr>
                <w:b/>
                <w:sz w:val="22"/>
              </w:rPr>
              <w:t xml:space="preserve"> </w:t>
            </w:r>
            <w:proofErr w:type="spellStart"/>
            <w:r w:rsidRPr="00F52987">
              <w:rPr>
                <w:b/>
                <w:sz w:val="22"/>
              </w:rPr>
              <w:t>Giới</w:t>
            </w:r>
            <w:proofErr w:type="spellEnd"/>
          </w:p>
          <w:p w:rsidR="00F52987" w:rsidRDefault="00F52987" w:rsidP="00161FF8">
            <w:pPr>
              <w:rPr>
                <w:b/>
                <w:sz w:val="22"/>
              </w:rPr>
            </w:pPr>
            <w:r w:rsidRPr="00F52987">
              <w:rPr>
                <w:b/>
                <w:sz w:val="22"/>
              </w:rPr>
              <w:t xml:space="preserve">3. GS.TS </w:t>
            </w:r>
            <w:proofErr w:type="spellStart"/>
            <w:r w:rsidRPr="00F52987">
              <w:rPr>
                <w:b/>
                <w:sz w:val="22"/>
              </w:rPr>
              <w:t>Đoàn</w:t>
            </w:r>
            <w:proofErr w:type="spellEnd"/>
            <w:r w:rsidRPr="00F52987">
              <w:rPr>
                <w:b/>
                <w:sz w:val="22"/>
              </w:rPr>
              <w:t xml:space="preserve"> </w:t>
            </w:r>
            <w:proofErr w:type="spellStart"/>
            <w:r w:rsidRPr="00F52987">
              <w:rPr>
                <w:b/>
                <w:sz w:val="22"/>
              </w:rPr>
              <w:t>Thị</w:t>
            </w:r>
            <w:proofErr w:type="spellEnd"/>
            <w:r w:rsidRPr="00F52987">
              <w:rPr>
                <w:b/>
                <w:sz w:val="22"/>
              </w:rPr>
              <w:t xml:space="preserve"> </w:t>
            </w:r>
            <w:proofErr w:type="spellStart"/>
            <w:r w:rsidRPr="00F52987">
              <w:rPr>
                <w:b/>
                <w:sz w:val="22"/>
              </w:rPr>
              <w:t>Hồng</w:t>
            </w:r>
            <w:proofErr w:type="spellEnd"/>
            <w:r w:rsidRPr="00F52987">
              <w:rPr>
                <w:b/>
                <w:sz w:val="22"/>
              </w:rPr>
              <w:t xml:space="preserve"> </w:t>
            </w:r>
            <w:proofErr w:type="spellStart"/>
            <w:r w:rsidRPr="00F52987">
              <w:rPr>
                <w:b/>
                <w:sz w:val="22"/>
              </w:rPr>
              <w:t>Vân</w:t>
            </w:r>
            <w:proofErr w:type="spellEnd"/>
          </w:p>
          <w:p w:rsidR="00AC4A7B" w:rsidRPr="00F52987" w:rsidRDefault="00AC4A7B" w:rsidP="00161FF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4. PGS. TS. </w:t>
            </w:r>
            <w:proofErr w:type="spellStart"/>
            <w:r>
              <w:rPr>
                <w:b/>
                <w:sz w:val="22"/>
              </w:rPr>
              <w:t>Trần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Đình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Khôi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Nguyên</w:t>
            </w:r>
            <w:proofErr w:type="spellEnd"/>
          </w:p>
          <w:p w:rsidR="00F52987" w:rsidRPr="00F52987" w:rsidRDefault="00CA2129" w:rsidP="00161FF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F52987" w:rsidRPr="00F52987">
              <w:rPr>
                <w:b/>
                <w:sz w:val="22"/>
              </w:rPr>
              <w:t xml:space="preserve">. PGS.TS. </w:t>
            </w:r>
            <w:proofErr w:type="spellStart"/>
            <w:r w:rsidR="00F52987" w:rsidRPr="00F52987">
              <w:rPr>
                <w:b/>
                <w:sz w:val="22"/>
              </w:rPr>
              <w:t>Đặng</w:t>
            </w:r>
            <w:proofErr w:type="spellEnd"/>
            <w:r w:rsidR="00F52987" w:rsidRPr="00F52987">
              <w:rPr>
                <w:b/>
                <w:sz w:val="22"/>
              </w:rPr>
              <w:t xml:space="preserve"> </w:t>
            </w:r>
            <w:proofErr w:type="spellStart"/>
            <w:r w:rsidR="00F52987" w:rsidRPr="00F52987">
              <w:rPr>
                <w:b/>
                <w:sz w:val="22"/>
              </w:rPr>
              <w:t>Văn</w:t>
            </w:r>
            <w:proofErr w:type="spellEnd"/>
            <w:r w:rsidR="00F52987" w:rsidRPr="00F52987">
              <w:rPr>
                <w:b/>
                <w:sz w:val="22"/>
              </w:rPr>
              <w:t xml:space="preserve"> </w:t>
            </w:r>
            <w:proofErr w:type="spellStart"/>
            <w:r w:rsidR="00F52987" w:rsidRPr="00F52987">
              <w:rPr>
                <w:b/>
                <w:sz w:val="22"/>
              </w:rPr>
              <w:t>Mỹ</w:t>
            </w:r>
            <w:proofErr w:type="spellEnd"/>
          </w:p>
          <w:p w:rsidR="00F52987" w:rsidRPr="00F52987" w:rsidRDefault="00F52987" w:rsidP="00161FF8">
            <w:pPr>
              <w:rPr>
                <w:b/>
                <w:sz w:val="22"/>
              </w:rPr>
            </w:pPr>
            <w:proofErr w:type="spellStart"/>
            <w:r w:rsidRPr="00F52987">
              <w:rPr>
                <w:b/>
                <w:sz w:val="22"/>
              </w:rPr>
              <w:t>Địa</w:t>
            </w:r>
            <w:proofErr w:type="spellEnd"/>
            <w:r w:rsidRPr="00F52987">
              <w:rPr>
                <w:b/>
                <w:sz w:val="22"/>
              </w:rPr>
              <w:t xml:space="preserve"> </w:t>
            </w:r>
            <w:proofErr w:type="spellStart"/>
            <w:r w:rsidRPr="00F52987">
              <w:rPr>
                <w:b/>
                <w:sz w:val="22"/>
              </w:rPr>
              <w:t>diểm</w:t>
            </w:r>
            <w:proofErr w:type="spellEnd"/>
            <w:r w:rsidRPr="00F52987">
              <w:rPr>
                <w:b/>
                <w:sz w:val="22"/>
              </w:rPr>
              <w:t xml:space="preserve">: </w:t>
            </w:r>
            <w:proofErr w:type="spellStart"/>
            <w:r w:rsidRPr="00F52987">
              <w:rPr>
                <w:b/>
                <w:sz w:val="22"/>
              </w:rPr>
              <w:t>Hội</w:t>
            </w:r>
            <w:proofErr w:type="spellEnd"/>
            <w:r w:rsidRPr="00F52987">
              <w:rPr>
                <w:b/>
                <w:sz w:val="22"/>
              </w:rPr>
              <w:t xml:space="preserve"> </w:t>
            </w:r>
            <w:proofErr w:type="spellStart"/>
            <w:r w:rsidRPr="00F52987">
              <w:rPr>
                <w:b/>
                <w:sz w:val="22"/>
              </w:rPr>
              <w:t>trường</w:t>
            </w:r>
            <w:proofErr w:type="spellEnd"/>
            <w:r w:rsidRPr="00F52987">
              <w:rPr>
                <w:b/>
                <w:sz w:val="22"/>
              </w:rPr>
              <w:t xml:space="preserve"> C</w:t>
            </w:r>
          </w:p>
          <w:p w:rsidR="009D74C3" w:rsidRPr="00F52987" w:rsidRDefault="009D74C3" w:rsidP="001663B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* </w:t>
            </w:r>
            <w:proofErr w:type="spellStart"/>
            <w:r>
              <w:rPr>
                <w:b/>
                <w:sz w:val="22"/>
              </w:rPr>
              <w:t>Thư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ký</w:t>
            </w:r>
            <w:proofErr w:type="spellEnd"/>
            <w:r>
              <w:rPr>
                <w:b/>
                <w:sz w:val="22"/>
              </w:rPr>
              <w:t xml:space="preserve">: </w:t>
            </w:r>
            <w:proofErr w:type="spellStart"/>
            <w:r w:rsidR="00BA0C8E">
              <w:rPr>
                <w:b/>
                <w:sz w:val="22"/>
              </w:rPr>
              <w:t>ThS</w:t>
            </w:r>
            <w:proofErr w:type="spellEnd"/>
            <w:r w:rsidR="00BA0C8E">
              <w:rPr>
                <w:b/>
                <w:sz w:val="22"/>
              </w:rPr>
              <w:t xml:space="preserve">. </w:t>
            </w:r>
            <w:proofErr w:type="spellStart"/>
            <w:r w:rsidR="001663BD">
              <w:rPr>
                <w:b/>
                <w:sz w:val="22"/>
              </w:rPr>
              <w:t>Phạm</w:t>
            </w:r>
            <w:proofErr w:type="spellEnd"/>
            <w:r w:rsidR="001663BD">
              <w:rPr>
                <w:b/>
                <w:sz w:val="22"/>
              </w:rPr>
              <w:t xml:space="preserve"> </w:t>
            </w:r>
            <w:proofErr w:type="spellStart"/>
            <w:r w:rsidR="001663BD">
              <w:rPr>
                <w:b/>
                <w:sz w:val="22"/>
              </w:rPr>
              <w:t>Thị</w:t>
            </w:r>
            <w:proofErr w:type="spellEnd"/>
            <w:r w:rsidR="001663BD">
              <w:rPr>
                <w:b/>
                <w:sz w:val="22"/>
              </w:rPr>
              <w:t xml:space="preserve"> Mai </w:t>
            </w:r>
            <w:proofErr w:type="spellStart"/>
            <w:r w:rsidR="001663BD">
              <w:rPr>
                <w:b/>
                <w:sz w:val="22"/>
              </w:rPr>
              <w:t>Quyên</w:t>
            </w:r>
            <w:proofErr w:type="spellEnd"/>
            <w:r>
              <w:rPr>
                <w:b/>
                <w:sz w:val="22"/>
              </w:rPr>
              <w:t>,</w:t>
            </w:r>
            <w:r w:rsidR="00BA0C8E">
              <w:rPr>
                <w:b/>
                <w:sz w:val="22"/>
              </w:rPr>
              <w:t xml:space="preserve"> </w:t>
            </w:r>
            <w:proofErr w:type="spellStart"/>
            <w:r w:rsidR="00BA0C8E">
              <w:rPr>
                <w:b/>
                <w:sz w:val="22"/>
              </w:rPr>
              <w:t>ThS</w:t>
            </w:r>
            <w:proofErr w:type="spellEnd"/>
            <w:r w:rsidR="00BA0C8E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Phan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Thị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Thanh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Quyên</w:t>
            </w:r>
            <w:proofErr w:type="spellEnd"/>
          </w:p>
        </w:tc>
      </w:tr>
      <w:tr w:rsidR="00F52987" w:rsidRPr="00B0487F" w:rsidTr="005E2369">
        <w:trPr>
          <w:trHeight w:val="716"/>
        </w:trPr>
        <w:tc>
          <w:tcPr>
            <w:tcW w:w="1530" w:type="dxa"/>
          </w:tcPr>
          <w:p w:rsidR="00F52987" w:rsidRPr="00B0487F" w:rsidRDefault="00F52987" w:rsidP="00587F1D">
            <w:pPr>
              <w:rPr>
                <w:b/>
              </w:rPr>
            </w:pPr>
            <w:r w:rsidRPr="00B0487F">
              <w:rPr>
                <w:b/>
                <w:sz w:val="22"/>
              </w:rPr>
              <w:t>8h</w:t>
            </w:r>
            <w:r w:rsidR="00587F1D">
              <w:rPr>
                <w:b/>
                <w:sz w:val="22"/>
              </w:rPr>
              <w:t>45</w:t>
            </w:r>
            <w:r w:rsidRPr="00B0487F">
              <w:rPr>
                <w:b/>
                <w:sz w:val="22"/>
              </w:rPr>
              <w:t xml:space="preserve"> - </w:t>
            </w:r>
            <w:r w:rsidR="00587F1D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>h</w:t>
            </w:r>
            <w:r w:rsidR="00587F1D">
              <w:rPr>
                <w:b/>
                <w:sz w:val="22"/>
              </w:rPr>
              <w:t>05</w:t>
            </w:r>
          </w:p>
        </w:tc>
        <w:tc>
          <w:tcPr>
            <w:tcW w:w="8412" w:type="dxa"/>
          </w:tcPr>
          <w:p w:rsidR="00F52987" w:rsidRPr="00F52987" w:rsidRDefault="00A76DD4" w:rsidP="00F52987">
            <w:pPr>
              <w:spacing w:before="120"/>
              <w:rPr>
                <w:rFonts w:cs="Times New Roman"/>
                <w:sz w:val="22"/>
              </w:rPr>
            </w:pPr>
            <w:r>
              <w:rPr>
                <w:sz w:val="22"/>
              </w:rPr>
              <w:t>1</w:t>
            </w:r>
            <w:r w:rsidRPr="00B0487F">
              <w:rPr>
                <w:sz w:val="22"/>
              </w:rPr>
              <w:t xml:space="preserve">. Dr. </w:t>
            </w:r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Isa </w:t>
            </w:r>
            <w:proofErr w:type="spellStart"/>
            <w:r w:rsidRPr="00B0487F">
              <w:rPr>
                <w:rFonts w:eastAsia="Times New Roman" w:cs="Times New Roman"/>
                <w:color w:val="000000"/>
                <w:sz w:val="22"/>
              </w:rPr>
              <w:t>Keryjaouen</w:t>
            </w:r>
            <w:proofErr w:type="spellEnd"/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 - </w:t>
            </w:r>
            <w:proofErr w:type="spellStart"/>
            <w:r w:rsidRPr="00B0487F">
              <w:rPr>
                <w:rFonts w:eastAsia="Times New Roman" w:cs="Times New Roman"/>
                <w:color w:val="000000"/>
                <w:sz w:val="22"/>
              </w:rPr>
              <w:t>Université</w:t>
            </w:r>
            <w:proofErr w:type="spellEnd"/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 Bretagne </w:t>
            </w:r>
            <w:proofErr w:type="spellStart"/>
            <w:r w:rsidRPr="00B0487F">
              <w:rPr>
                <w:rFonts w:eastAsia="Times New Roman" w:cs="Times New Roman"/>
                <w:color w:val="000000"/>
                <w:sz w:val="22"/>
              </w:rPr>
              <w:t>Sud</w:t>
            </w:r>
            <w:proofErr w:type="spellEnd"/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: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Globalisation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et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développement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durable: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quels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effets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environnementaux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sur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l’ouverture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commerciale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?</w:t>
            </w:r>
          </w:p>
        </w:tc>
      </w:tr>
      <w:tr w:rsidR="00F52987" w:rsidRPr="00B0487F" w:rsidTr="00D86C14">
        <w:trPr>
          <w:trHeight w:val="968"/>
        </w:trPr>
        <w:tc>
          <w:tcPr>
            <w:tcW w:w="1530" w:type="dxa"/>
          </w:tcPr>
          <w:p w:rsidR="00F52987" w:rsidRPr="00B0487F" w:rsidRDefault="00587F1D" w:rsidP="00587F1D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F52987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05</w:t>
            </w:r>
            <w:r w:rsidR="00F52987" w:rsidRPr="00B0487F">
              <w:rPr>
                <w:b/>
                <w:sz w:val="22"/>
              </w:rPr>
              <w:t xml:space="preserve"> - </w:t>
            </w:r>
            <w:r w:rsidR="00F52987">
              <w:rPr>
                <w:b/>
                <w:sz w:val="22"/>
              </w:rPr>
              <w:t>9h</w:t>
            </w:r>
            <w:r>
              <w:rPr>
                <w:b/>
                <w:sz w:val="22"/>
              </w:rPr>
              <w:t>25</w:t>
            </w:r>
          </w:p>
        </w:tc>
        <w:tc>
          <w:tcPr>
            <w:tcW w:w="8412" w:type="dxa"/>
          </w:tcPr>
          <w:p w:rsidR="00F52987" w:rsidRPr="00B0487F" w:rsidRDefault="00D86C14" w:rsidP="00D86C14">
            <w:pPr>
              <w:spacing w:before="120"/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. Prof. </w:t>
            </w:r>
            <w:r w:rsidRPr="00B0487F">
              <w:rPr>
                <w:rFonts w:eastAsia="Times New Roman" w:cs="Times New Roman"/>
                <w:color w:val="000000"/>
                <w:sz w:val="22"/>
                <w:lang w:val="vi-VN"/>
              </w:rPr>
              <w:t>Doan Thi Hong Van</w:t>
            </w:r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 - University of economics </w:t>
            </w:r>
            <w:proofErr w:type="spellStart"/>
            <w:r w:rsidRPr="00B0487F">
              <w:rPr>
                <w:rFonts w:eastAsia="Times New Roman" w:cs="Times New Roman"/>
                <w:color w:val="000000"/>
                <w:sz w:val="22"/>
              </w:rPr>
              <w:t>HCM.City</w:t>
            </w:r>
            <w:proofErr w:type="spellEnd"/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: </w:t>
            </w:r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Development logistics services in the fourth industry revolution </w:t>
            </w:r>
            <w:r w:rsidRPr="00B0487F">
              <w:rPr>
                <w:rFonts w:eastAsia="Times New Roman" w:cs="Times New Roman"/>
                <w:b/>
                <w:color w:val="000000"/>
                <w:sz w:val="22"/>
                <w:lang w:val="vi-VN"/>
              </w:rPr>
              <w:t>(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Phát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triển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ngành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dịch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vụ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logistics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trong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thời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đại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4.0</w:t>
            </w:r>
            <w:r w:rsidRPr="00B0487F">
              <w:rPr>
                <w:rFonts w:eastAsia="Times New Roman" w:cs="Times New Roman"/>
                <w:b/>
                <w:color w:val="000000"/>
                <w:sz w:val="22"/>
                <w:lang w:val="vi-VN"/>
              </w:rPr>
              <w:t>)</w:t>
            </w:r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</w:p>
        </w:tc>
      </w:tr>
      <w:tr w:rsidR="00F52987" w:rsidRPr="00B0487F" w:rsidTr="00F52987">
        <w:trPr>
          <w:trHeight w:val="977"/>
        </w:trPr>
        <w:tc>
          <w:tcPr>
            <w:tcW w:w="1530" w:type="dxa"/>
          </w:tcPr>
          <w:p w:rsidR="00F52987" w:rsidRPr="00B0487F" w:rsidRDefault="00F52987" w:rsidP="008C3C35">
            <w:pPr>
              <w:rPr>
                <w:b/>
              </w:rPr>
            </w:pPr>
            <w:r>
              <w:rPr>
                <w:b/>
                <w:sz w:val="22"/>
              </w:rPr>
              <w:t>9h</w:t>
            </w:r>
            <w:r w:rsidR="00587F1D">
              <w:rPr>
                <w:b/>
                <w:sz w:val="22"/>
              </w:rPr>
              <w:t>25</w:t>
            </w:r>
            <w:r w:rsidRPr="00B0487F">
              <w:rPr>
                <w:b/>
                <w:sz w:val="22"/>
              </w:rPr>
              <w:t xml:space="preserve"> - </w:t>
            </w:r>
            <w:r>
              <w:rPr>
                <w:b/>
                <w:sz w:val="22"/>
              </w:rPr>
              <w:t>9h</w:t>
            </w:r>
            <w:r w:rsidR="008C3C35">
              <w:rPr>
                <w:b/>
                <w:sz w:val="22"/>
              </w:rPr>
              <w:t>45</w:t>
            </w:r>
          </w:p>
        </w:tc>
        <w:tc>
          <w:tcPr>
            <w:tcW w:w="8412" w:type="dxa"/>
          </w:tcPr>
          <w:p w:rsidR="00F52987" w:rsidRPr="00B0487F" w:rsidRDefault="00D86C14" w:rsidP="00D86C14">
            <w:pPr>
              <w:spacing w:before="120"/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. MSc. </w:t>
            </w:r>
            <w:proofErr w:type="spellStart"/>
            <w:r w:rsidRPr="00B0487F">
              <w:rPr>
                <w:rFonts w:cs="Times New Roman"/>
                <w:color w:val="000000"/>
                <w:sz w:val="22"/>
              </w:rPr>
              <w:t>Vũ</w:t>
            </w:r>
            <w:proofErr w:type="spellEnd"/>
            <w:r w:rsidRPr="00B0487F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cs="Times New Roman"/>
                <w:color w:val="000000"/>
                <w:sz w:val="22"/>
              </w:rPr>
              <w:t>Thị</w:t>
            </w:r>
            <w:proofErr w:type="spellEnd"/>
            <w:r w:rsidRPr="00B0487F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cs="Times New Roman"/>
                <w:color w:val="000000"/>
                <w:sz w:val="22"/>
              </w:rPr>
              <w:t>Thúy</w:t>
            </w:r>
            <w:proofErr w:type="spellEnd"/>
            <w:r w:rsidRPr="00B0487F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cs="Times New Roman"/>
                <w:color w:val="000000"/>
                <w:sz w:val="22"/>
              </w:rPr>
              <w:t>Hằng</w:t>
            </w:r>
            <w:proofErr w:type="spellEnd"/>
            <w:r w:rsidRPr="00B0487F">
              <w:rPr>
                <w:rFonts w:cs="Times New Roman"/>
                <w:color w:val="000000"/>
                <w:sz w:val="22"/>
              </w:rPr>
              <w:t xml:space="preserve"> - </w:t>
            </w:r>
            <w:proofErr w:type="spellStart"/>
            <w:r w:rsidRPr="00B0487F">
              <w:rPr>
                <w:rFonts w:eastAsia="Times New Roman" w:cs="Times New Roman"/>
                <w:color w:val="000000"/>
                <w:sz w:val="22"/>
              </w:rPr>
              <w:t>Thuong</w:t>
            </w:r>
            <w:proofErr w:type="spellEnd"/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color w:val="000000"/>
                <w:sz w:val="22"/>
              </w:rPr>
              <w:t>mai</w:t>
            </w:r>
            <w:proofErr w:type="spellEnd"/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 University: </w:t>
            </w:r>
            <w:r w:rsidRPr="00B0487F">
              <w:rPr>
                <w:rFonts w:cs="Times New Roman"/>
                <w:b/>
                <w:color w:val="000000"/>
                <w:sz w:val="22"/>
              </w:rPr>
              <w:t>Research for Sharing economy business models and Suggestions for Vietnamese companies (</w:t>
            </w:r>
            <w:proofErr w:type="spellStart"/>
            <w:r w:rsidRPr="00B0487F">
              <w:rPr>
                <w:rFonts w:cs="Times New Roman"/>
                <w:b/>
                <w:color w:val="000000"/>
                <w:sz w:val="22"/>
              </w:rPr>
              <w:t>Nghiên</w:t>
            </w:r>
            <w:proofErr w:type="spellEnd"/>
            <w:r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cs="Times New Roman"/>
                <w:b/>
                <w:color w:val="000000"/>
                <w:sz w:val="22"/>
              </w:rPr>
              <w:t>cứu</w:t>
            </w:r>
            <w:proofErr w:type="spellEnd"/>
            <w:r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cs="Times New Roman"/>
                <w:b/>
                <w:color w:val="000000"/>
                <w:sz w:val="22"/>
              </w:rPr>
              <w:t>các</w:t>
            </w:r>
            <w:proofErr w:type="spellEnd"/>
            <w:r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cs="Times New Roman"/>
                <w:b/>
                <w:color w:val="000000"/>
                <w:sz w:val="22"/>
              </w:rPr>
              <w:t>mô</w:t>
            </w:r>
            <w:proofErr w:type="spellEnd"/>
            <w:r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cs="Times New Roman"/>
                <w:b/>
                <w:color w:val="000000"/>
                <w:sz w:val="22"/>
              </w:rPr>
              <w:t>hình</w:t>
            </w:r>
            <w:proofErr w:type="spellEnd"/>
            <w:r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cs="Times New Roman"/>
                <w:b/>
                <w:color w:val="000000"/>
                <w:sz w:val="22"/>
              </w:rPr>
              <w:t>kinh</w:t>
            </w:r>
            <w:proofErr w:type="spellEnd"/>
            <w:r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cs="Times New Roman"/>
                <w:b/>
                <w:color w:val="000000"/>
                <w:sz w:val="22"/>
              </w:rPr>
              <w:t>tế</w:t>
            </w:r>
            <w:proofErr w:type="spellEnd"/>
            <w:r w:rsidRPr="00B0487F">
              <w:rPr>
                <w:rFonts w:cs="Times New Roman"/>
                <w:b/>
                <w:color w:val="000000"/>
                <w:sz w:val="22"/>
              </w:rPr>
              <w:t xml:space="preserve"> chia </w:t>
            </w:r>
            <w:proofErr w:type="spellStart"/>
            <w:r w:rsidRPr="00B0487F">
              <w:rPr>
                <w:rFonts w:cs="Times New Roman"/>
                <w:b/>
                <w:color w:val="000000"/>
                <w:sz w:val="22"/>
              </w:rPr>
              <w:t>sẻ</w:t>
            </w:r>
            <w:proofErr w:type="spellEnd"/>
            <w:r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cs="Times New Roman"/>
                <w:b/>
                <w:color w:val="000000"/>
                <w:sz w:val="22"/>
              </w:rPr>
              <w:t>và</w:t>
            </w:r>
            <w:proofErr w:type="spellEnd"/>
            <w:r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cs="Times New Roman"/>
                <w:b/>
                <w:color w:val="000000"/>
                <w:sz w:val="22"/>
              </w:rPr>
              <w:t>gợi</w:t>
            </w:r>
            <w:proofErr w:type="spellEnd"/>
            <w:r w:rsidRPr="00B0487F">
              <w:rPr>
                <w:rFonts w:cs="Times New Roman"/>
                <w:b/>
                <w:color w:val="000000"/>
                <w:sz w:val="22"/>
              </w:rPr>
              <w:t xml:space="preserve"> ý </w:t>
            </w:r>
            <w:proofErr w:type="spellStart"/>
            <w:r w:rsidRPr="00B0487F">
              <w:rPr>
                <w:rFonts w:cs="Times New Roman"/>
                <w:b/>
                <w:color w:val="000000"/>
                <w:sz w:val="22"/>
              </w:rPr>
              <w:t>cho</w:t>
            </w:r>
            <w:proofErr w:type="spellEnd"/>
            <w:r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cs="Times New Roman"/>
                <w:b/>
                <w:color w:val="000000"/>
                <w:sz w:val="22"/>
              </w:rPr>
              <w:t>các</w:t>
            </w:r>
            <w:proofErr w:type="spellEnd"/>
            <w:r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cs="Times New Roman"/>
                <w:b/>
                <w:color w:val="000000"/>
                <w:sz w:val="22"/>
              </w:rPr>
              <w:t>doanh</w:t>
            </w:r>
            <w:proofErr w:type="spellEnd"/>
            <w:r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cs="Times New Roman"/>
                <w:b/>
                <w:color w:val="000000"/>
                <w:sz w:val="22"/>
              </w:rPr>
              <w:t>nghiệp</w:t>
            </w:r>
            <w:proofErr w:type="spellEnd"/>
            <w:r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cs="Times New Roman"/>
                <w:b/>
                <w:color w:val="000000"/>
                <w:sz w:val="22"/>
              </w:rPr>
              <w:t>Việt</w:t>
            </w:r>
            <w:proofErr w:type="spellEnd"/>
            <w:r w:rsidRPr="00B0487F">
              <w:rPr>
                <w:rFonts w:cs="Times New Roman"/>
                <w:b/>
                <w:color w:val="000000"/>
                <w:sz w:val="22"/>
              </w:rPr>
              <w:t xml:space="preserve"> Nam)</w:t>
            </w:r>
            <w:r>
              <w:rPr>
                <w:rFonts w:cs="Times New Roman"/>
                <w:b/>
                <w:color w:val="000000"/>
                <w:sz w:val="22"/>
              </w:rPr>
              <w:t xml:space="preserve"> </w:t>
            </w:r>
          </w:p>
        </w:tc>
      </w:tr>
      <w:tr w:rsidR="00F52987" w:rsidRPr="00B0487F" w:rsidTr="00AB5758">
        <w:trPr>
          <w:trHeight w:val="365"/>
        </w:trPr>
        <w:tc>
          <w:tcPr>
            <w:tcW w:w="1530" w:type="dxa"/>
          </w:tcPr>
          <w:p w:rsidR="00F52987" w:rsidRPr="00B0487F" w:rsidRDefault="00F52987" w:rsidP="008C3C35">
            <w:pPr>
              <w:rPr>
                <w:b/>
              </w:rPr>
            </w:pPr>
            <w:r>
              <w:rPr>
                <w:b/>
                <w:sz w:val="22"/>
              </w:rPr>
              <w:t>9h</w:t>
            </w:r>
            <w:r w:rsidR="008C3C35">
              <w:rPr>
                <w:b/>
                <w:sz w:val="22"/>
              </w:rPr>
              <w:t>45</w:t>
            </w:r>
            <w:r w:rsidRPr="00B0487F">
              <w:rPr>
                <w:b/>
                <w:sz w:val="22"/>
              </w:rPr>
              <w:t xml:space="preserve"> </w:t>
            </w:r>
            <w:r w:rsidR="00406D6F">
              <w:rPr>
                <w:b/>
                <w:sz w:val="22"/>
              </w:rPr>
              <w:t>–</w:t>
            </w:r>
            <w:r w:rsidRPr="00B0487F">
              <w:rPr>
                <w:b/>
                <w:sz w:val="22"/>
              </w:rPr>
              <w:t xml:space="preserve"> </w:t>
            </w:r>
            <w:r w:rsidR="00406D6F">
              <w:rPr>
                <w:b/>
                <w:sz w:val="22"/>
              </w:rPr>
              <w:t>10h</w:t>
            </w:r>
            <w:r w:rsidR="008C3C35">
              <w:rPr>
                <w:b/>
                <w:sz w:val="22"/>
              </w:rPr>
              <w:t>15</w:t>
            </w:r>
          </w:p>
        </w:tc>
        <w:tc>
          <w:tcPr>
            <w:tcW w:w="8412" w:type="dxa"/>
          </w:tcPr>
          <w:p w:rsidR="00F52987" w:rsidRPr="00B0487F" w:rsidRDefault="00406D6F" w:rsidP="00D86C14">
            <w:proofErr w:type="spellStart"/>
            <w:r w:rsidRPr="00B0487F">
              <w:rPr>
                <w:b/>
                <w:sz w:val="22"/>
              </w:rPr>
              <w:t>Tiệc</w:t>
            </w:r>
            <w:proofErr w:type="spellEnd"/>
            <w:r w:rsidRPr="00B0487F">
              <w:rPr>
                <w:b/>
                <w:sz w:val="22"/>
              </w:rPr>
              <w:t xml:space="preserve"> </w:t>
            </w:r>
            <w:proofErr w:type="spellStart"/>
            <w:r w:rsidRPr="00B0487F">
              <w:rPr>
                <w:b/>
                <w:sz w:val="22"/>
              </w:rPr>
              <w:t>trà</w:t>
            </w:r>
            <w:proofErr w:type="spellEnd"/>
          </w:p>
        </w:tc>
      </w:tr>
      <w:tr w:rsidR="006F2B42" w:rsidRPr="00B0487F" w:rsidTr="002F7556">
        <w:trPr>
          <w:trHeight w:val="365"/>
        </w:trPr>
        <w:tc>
          <w:tcPr>
            <w:tcW w:w="1530" w:type="dxa"/>
          </w:tcPr>
          <w:p w:rsidR="006F2B42" w:rsidRPr="00B0487F" w:rsidRDefault="006F2B42" w:rsidP="008C3C35">
            <w:pPr>
              <w:rPr>
                <w:b/>
              </w:rPr>
            </w:pPr>
            <w:r w:rsidRPr="00B0487F">
              <w:rPr>
                <w:b/>
                <w:sz w:val="22"/>
              </w:rPr>
              <w:t>10h</w:t>
            </w:r>
            <w:r w:rsidR="008C3C35">
              <w:rPr>
                <w:b/>
                <w:sz w:val="22"/>
              </w:rPr>
              <w:t>15</w:t>
            </w:r>
            <w:r w:rsidRPr="00B0487F">
              <w:rPr>
                <w:b/>
                <w:sz w:val="22"/>
              </w:rPr>
              <w:t>- 1</w:t>
            </w:r>
            <w:r>
              <w:rPr>
                <w:b/>
                <w:sz w:val="22"/>
              </w:rPr>
              <w:t>0</w:t>
            </w:r>
            <w:r w:rsidRPr="00B0487F">
              <w:rPr>
                <w:b/>
                <w:sz w:val="22"/>
              </w:rPr>
              <w:t>h</w:t>
            </w:r>
            <w:r w:rsidR="008C3C35">
              <w:rPr>
                <w:b/>
                <w:sz w:val="22"/>
              </w:rPr>
              <w:t>35</w:t>
            </w:r>
          </w:p>
        </w:tc>
        <w:tc>
          <w:tcPr>
            <w:tcW w:w="8412" w:type="dxa"/>
          </w:tcPr>
          <w:p w:rsidR="006F2B42" w:rsidRPr="00E7556C" w:rsidRDefault="002F7556" w:rsidP="006F2B42">
            <w:pPr>
              <w:spacing w:before="120"/>
              <w:rPr>
                <w:b/>
              </w:rPr>
            </w:pPr>
            <w:r>
              <w:rPr>
                <w:sz w:val="22"/>
              </w:rPr>
              <w:t>4</w:t>
            </w:r>
            <w:r w:rsidR="00D86C14" w:rsidRPr="00B0487F">
              <w:rPr>
                <w:sz w:val="22"/>
              </w:rPr>
              <w:t xml:space="preserve">. </w:t>
            </w:r>
            <w:proofErr w:type="spellStart"/>
            <w:r w:rsidR="00D86C14" w:rsidRPr="00B0487F">
              <w:rPr>
                <w:sz w:val="22"/>
              </w:rPr>
              <w:t>Msc</w:t>
            </w:r>
            <w:proofErr w:type="spellEnd"/>
            <w:r w:rsidR="00D86C14" w:rsidRPr="00B0487F">
              <w:rPr>
                <w:sz w:val="22"/>
              </w:rPr>
              <w:t xml:space="preserve">. </w:t>
            </w:r>
            <w:proofErr w:type="spellStart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>Dinh</w:t>
            </w:r>
            <w:proofErr w:type="spellEnd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>Thi</w:t>
            </w:r>
            <w:proofErr w:type="spellEnd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>Ninh</w:t>
            </w:r>
            <w:proofErr w:type="spellEnd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>Giang</w:t>
            </w:r>
            <w:proofErr w:type="spellEnd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 xml:space="preserve"> - Vietnam Institute for Development Strategies: </w:t>
            </w:r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Current Situation and Development Trend of the Agro-Food Distribution in Vietnam. Thailand’s Experience and Policy Lesson for Vietnam (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Thực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trạng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và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xu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thế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phát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triển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của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hệ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thống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phân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phối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nông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sản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gram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an</w:t>
            </w:r>
            <w:proofErr w:type="gram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toàn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của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Việt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Nam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hiện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nay.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Kinh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nghiệm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của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Thái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Lan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và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bài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học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cho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Việt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Nam)</w:t>
            </w:r>
          </w:p>
        </w:tc>
      </w:tr>
      <w:tr w:rsidR="006F2B42" w:rsidRPr="00B0487F" w:rsidTr="00F52987">
        <w:trPr>
          <w:trHeight w:val="315"/>
        </w:trPr>
        <w:tc>
          <w:tcPr>
            <w:tcW w:w="1530" w:type="dxa"/>
          </w:tcPr>
          <w:p w:rsidR="006F2B42" w:rsidRPr="00B0487F" w:rsidRDefault="006F2B42" w:rsidP="008C3C35">
            <w:pPr>
              <w:rPr>
                <w:b/>
              </w:rPr>
            </w:pPr>
            <w:r w:rsidRPr="00B0487F">
              <w:rPr>
                <w:b/>
                <w:sz w:val="22"/>
              </w:rPr>
              <w:lastRenderedPageBreak/>
              <w:t>10h</w:t>
            </w:r>
            <w:r w:rsidR="008C3C35">
              <w:rPr>
                <w:b/>
                <w:sz w:val="22"/>
              </w:rPr>
              <w:t>35</w:t>
            </w:r>
            <w:r w:rsidRPr="00B0487F">
              <w:rPr>
                <w:b/>
                <w:sz w:val="22"/>
              </w:rPr>
              <w:t xml:space="preserve"> - 1</w:t>
            </w:r>
            <w:r w:rsidR="008C3C35">
              <w:rPr>
                <w:b/>
                <w:sz w:val="22"/>
              </w:rPr>
              <w:t>1</w:t>
            </w:r>
            <w:r w:rsidRPr="00B0487F">
              <w:rPr>
                <w:b/>
                <w:sz w:val="22"/>
              </w:rPr>
              <w:t>h</w:t>
            </w:r>
            <w:r w:rsidR="008C3C35">
              <w:rPr>
                <w:b/>
                <w:sz w:val="22"/>
              </w:rPr>
              <w:t>05</w:t>
            </w:r>
          </w:p>
        </w:tc>
        <w:tc>
          <w:tcPr>
            <w:tcW w:w="8412" w:type="dxa"/>
          </w:tcPr>
          <w:p w:rsidR="006F2B42" w:rsidRPr="00E7556C" w:rsidRDefault="002F7556" w:rsidP="006F2B42">
            <w:pPr>
              <w:spacing w:before="120"/>
              <w:rPr>
                <w:b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</w:t>
            </w:r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>. Dr.</w:t>
            </w:r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>Lê</w:t>
            </w:r>
            <w:proofErr w:type="spellEnd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 xml:space="preserve"> Mai </w:t>
            </w:r>
            <w:proofErr w:type="spellStart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>Trang</w:t>
            </w:r>
            <w:proofErr w:type="spellEnd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 xml:space="preserve"> - </w:t>
            </w:r>
            <w:proofErr w:type="spellStart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>Thuong</w:t>
            </w:r>
            <w:proofErr w:type="spellEnd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>mai</w:t>
            </w:r>
            <w:proofErr w:type="spellEnd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 xml:space="preserve"> University: </w:t>
            </w:r>
            <w:r w:rsidR="00D86C14" w:rsidRPr="00B0487F">
              <w:rPr>
                <w:rFonts w:cs="Times New Roman"/>
                <w:sz w:val="22"/>
              </w:rPr>
              <w:t>Develop value chains for sustainable export of agricultural products in the central highlands (</w:t>
            </w:r>
            <w:proofErr w:type="spellStart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>Phát</w:t>
            </w:r>
            <w:proofErr w:type="spellEnd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>triển</w:t>
            </w:r>
            <w:proofErr w:type="spellEnd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>chuỗi</w:t>
            </w:r>
            <w:proofErr w:type="spellEnd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>giá</w:t>
            </w:r>
            <w:proofErr w:type="spellEnd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>trị</w:t>
            </w:r>
            <w:proofErr w:type="spellEnd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>xuất</w:t>
            </w:r>
            <w:proofErr w:type="spellEnd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>khẩu</w:t>
            </w:r>
            <w:proofErr w:type="spellEnd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>bền</w:t>
            </w:r>
            <w:proofErr w:type="spellEnd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>vững</w:t>
            </w:r>
            <w:proofErr w:type="spellEnd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>hàng</w:t>
            </w:r>
            <w:proofErr w:type="spellEnd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>nông</w:t>
            </w:r>
            <w:proofErr w:type="spellEnd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>sản</w:t>
            </w:r>
            <w:proofErr w:type="spellEnd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>tại</w:t>
            </w:r>
            <w:proofErr w:type="spellEnd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>Tây</w:t>
            </w:r>
            <w:proofErr w:type="spellEnd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>Nguyên</w:t>
            </w:r>
            <w:proofErr w:type="spellEnd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>)</w:t>
            </w:r>
          </w:p>
        </w:tc>
      </w:tr>
      <w:tr w:rsidR="006F2B42" w:rsidRPr="00B0487F" w:rsidTr="00E460B9">
        <w:trPr>
          <w:trHeight w:val="896"/>
        </w:trPr>
        <w:tc>
          <w:tcPr>
            <w:tcW w:w="1530" w:type="dxa"/>
          </w:tcPr>
          <w:p w:rsidR="006F2B42" w:rsidRPr="00B0487F" w:rsidRDefault="006F2B42" w:rsidP="008C3C35">
            <w:pPr>
              <w:rPr>
                <w:b/>
              </w:rPr>
            </w:pPr>
            <w:r w:rsidRPr="00B0487F">
              <w:rPr>
                <w:b/>
                <w:sz w:val="22"/>
              </w:rPr>
              <w:t>1</w:t>
            </w:r>
            <w:r w:rsidR="008C3C35">
              <w:rPr>
                <w:b/>
                <w:sz w:val="22"/>
              </w:rPr>
              <w:t>1</w:t>
            </w:r>
            <w:r w:rsidRPr="00B0487F">
              <w:rPr>
                <w:b/>
                <w:sz w:val="22"/>
              </w:rPr>
              <w:t>h</w:t>
            </w:r>
            <w:r w:rsidR="008C3C35">
              <w:rPr>
                <w:b/>
                <w:sz w:val="22"/>
              </w:rPr>
              <w:t>05</w:t>
            </w:r>
            <w:r w:rsidRPr="00B0487F">
              <w:rPr>
                <w:b/>
                <w:sz w:val="22"/>
              </w:rPr>
              <w:t xml:space="preserve"> - 1</w:t>
            </w:r>
            <w:r>
              <w:rPr>
                <w:b/>
                <w:sz w:val="22"/>
              </w:rPr>
              <w:t>1</w:t>
            </w:r>
            <w:r w:rsidRPr="00B0487F">
              <w:rPr>
                <w:b/>
                <w:sz w:val="22"/>
              </w:rPr>
              <w:t>h</w:t>
            </w:r>
            <w:r w:rsidR="008C3C35">
              <w:rPr>
                <w:b/>
                <w:sz w:val="22"/>
              </w:rPr>
              <w:t>25</w:t>
            </w:r>
          </w:p>
        </w:tc>
        <w:tc>
          <w:tcPr>
            <w:tcW w:w="8412" w:type="dxa"/>
          </w:tcPr>
          <w:p w:rsidR="006F2B42" w:rsidRPr="00E7556C" w:rsidRDefault="002F7556" w:rsidP="006F2B42">
            <w:pPr>
              <w:rPr>
                <w:b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</w:t>
            </w:r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 xml:space="preserve">. Dr. Hoang Van Long - Da Nang </w:t>
            </w:r>
            <w:proofErr w:type="spellStart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>Instutite</w:t>
            </w:r>
            <w:proofErr w:type="spellEnd"/>
            <w:r w:rsidR="00D86C14" w:rsidRPr="00B0487F">
              <w:rPr>
                <w:rFonts w:eastAsia="Times New Roman" w:cs="Times New Roman"/>
                <w:color w:val="000000"/>
                <w:sz w:val="22"/>
              </w:rPr>
              <w:t xml:space="preserve"> for Socio-Economic Development: </w:t>
            </w:r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Enhancing export capacity: Case study of major agricultural products in the Central Highlands, Vietnam (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Tăng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cường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năng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lực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xuất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khẩu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: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Nghiên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cứu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trường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hợp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đối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với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các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nông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sản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chủ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lực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tại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khu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vực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Tây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Nguyên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, </w:t>
            </w:r>
            <w:proofErr w:type="spellStart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>Việt</w:t>
            </w:r>
            <w:proofErr w:type="spellEnd"/>
            <w:r w:rsidR="00D86C14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Nam)</w:t>
            </w:r>
          </w:p>
        </w:tc>
      </w:tr>
      <w:tr w:rsidR="00E7556C" w:rsidRPr="00B0487F" w:rsidTr="00F52987">
        <w:trPr>
          <w:trHeight w:val="315"/>
        </w:trPr>
        <w:tc>
          <w:tcPr>
            <w:tcW w:w="1530" w:type="dxa"/>
          </w:tcPr>
          <w:p w:rsidR="00E7556C" w:rsidRPr="00B0487F" w:rsidRDefault="00A14C42" w:rsidP="008C3C35">
            <w:pPr>
              <w:rPr>
                <w:b/>
              </w:rPr>
            </w:pPr>
            <w:r w:rsidRPr="00B0487F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B0487F">
              <w:rPr>
                <w:b/>
                <w:sz w:val="22"/>
              </w:rPr>
              <w:t>h</w:t>
            </w:r>
            <w:r w:rsidR="008C3C35">
              <w:rPr>
                <w:b/>
                <w:sz w:val="22"/>
              </w:rPr>
              <w:t>25</w:t>
            </w:r>
            <w:r w:rsidRPr="00B0487F">
              <w:rPr>
                <w:b/>
                <w:sz w:val="22"/>
              </w:rPr>
              <w:t xml:space="preserve"> - 1</w:t>
            </w:r>
            <w:r w:rsidR="006F2B42">
              <w:rPr>
                <w:b/>
                <w:sz w:val="22"/>
              </w:rPr>
              <w:t>2</w:t>
            </w:r>
            <w:r w:rsidRPr="00B0487F">
              <w:rPr>
                <w:b/>
                <w:sz w:val="22"/>
              </w:rPr>
              <w:t>h</w:t>
            </w:r>
            <w:r w:rsidR="006F2B42">
              <w:rPr>
                <w:b/>
                <w:sz w:val="22"/>
              </w:rPr>
              <w:t>00</w:t>
            </w:r>
          </w:p>
        </w:tc>
        <w:tc>
          <w:tcPr>
            <w:tcW w:w="8412" w:type="dxa"/>
          </w:tcPr>
          <w:p w:rsidR="00E7556C" w:rsidRPr="00E7556C" w:rsidRDefault="006F2B42" w:rsidP="00161FF8">
            <w:pPr>
              <w:rPr>
                <w:b/>
              </w:rPr>
            </w:pPr>
            <w:proofErr w:type="spellStart"/>
            <w:r w:rsidRPr="00B0487F">
              <w:rPr>
                <w:sz w:val="22"/>
              </w:rPr>
              <w:t>Thảo</w:t>
            </w:r>
            <w:proofErr w:type="spellEnd"/>
            <w:r w:rsidRPr="00B0487F">
              <w:rPr>
                <w:sz w:val="22"/>
              </w:rPr>
              <w:t xml:space="preserve"> </w:t>
            </w:r>
            <w:proofErr w:type="spellStart"/>
            <w:r w:rsidRPr="00B0487F">
              <w:rPr>
                <w:sz w:val="22"/>
              </w:rPr>
              <w:t>luận</w:t>
            </w:r>
            <w:proofErr w:type="spellEnd"/>
            <w:r w:rsidRPr="00B0487F">
              <w:rPr>
                <w:sz w:val="22"/>
              </w:rPr>
              <w:t xml:space="preserve"> </w:t>
            </w:r>
            <w:proofErr w:type="spellStart"/>
            <w:r w:rsidRPr="00B0487F">
              <w:rPr>
                <w:sz w:val="22"/>
              </w:rPr>
              <w:t>phiên</w:t>
            </w:r>
            <w:proofErr w:type="spellEnd"/>
            <w:r w:rsidRPr="00B0487F">
              <w:rPr>
                <w:sz w:val="22"/>
              </w:rPr>
              <w:t xml:space="preserve"> </w:t>
            </w:r>
            <w:proofErr w:type="spellStart"/>
            <w:r w:rsidRPr="00B0487F">
              <w:rPr>
                <w:sz w:val="22"/>
              </w:rPr>
              <w:t>tổng</w:t>
            </w:r>
            <w:proofErr w:type="spellEnd"/>
            <w:r w:rsidRPr="00B0487F">
              <w:rPr>
                <w:sz w:val="22"/>
              </w:rPr>
              <w:t xml:space="preserve"> </w:t>
            </w:r>
            <w:proofErr w:type="spellStart"/>
            <w:r w:rsidRPr="00B0487F">
              <w:rPr>
                <w:sz w:val="22"/>
              </w:rPr>
              <w:t>thể</w:t>
            </w:r>
            <w:proofErr w:type="spellEnd"/>
          </w:p>
        </w:tc>
      </w:tr>
      <w:tr w:rsidR="00161FF8" w:rsidRPr="00B0487F" w:rsidTr="00F52987">
        <w:trPr>
          <w:trHeight w:val="315"/>
        </w:trPr>
        <w:tc>
          <w:tcPr>
            <w:tcW w:w="1530" w:type="dxa"/>
          </w:tcPr>
          <w:p w:rsidR="00161FF8" w:rsidRPr="00B0487F" w:rsidRDefault="00472B86" w:rsidP="006F2B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12h</w:t>
            </w:r>
            <w:r w:rsidR="006F2B42">
              <w:rPr>
                <w:b/>
                <w:sz w:val="22"/>
              </w:rPr>
              <w:t>00</w:t>
            </w:r>
            <w:r>
              <w:rPr>
                <w:b/>
                <w:sz w:val="22"/>
              </w:rPr>
              <w:t xml:space="preserve"> - 13h30</w:t>
            </w:r>
          </w:p>
        </w:tc>
        <w:tc>
          <w:tcPr>
            <w:tcW w:w="8412" w:type="dxa"/>
          </w:tcPr>
          <w:p w:rsidR="00161FF8" w:rsidRPr="00B0487F" w:rsidRDefault="00161FF8" w:rsidP="00415892">
            <w:pPr>
              <w:rPr>
                <w:color w:val="000000"/>
                <w:sz w:val="22"/>
              </w:rPr>
            </w:pPr>
            <w:proofErr w:type="spellStart"/>
            <w:r w:rsidRPr="00B0487F">
              <w:rPr>
                <w:sz w:val="22"/>
              </w:rPr>
              <w:t>Cơm</w:t>
            </w:r>
            <w:proofErr w:type="spellEnd"/>
            <w:r w:rsidRPr="00B0487F">
              <w:rPr>
                <w:sz w:val="22"/>
              </w:rPr>
              <w:t xml:space="preserve"> </w:t>
            </w:r>
            <w:proofErr w:type="spellStart"/>
            <w:r w:rsidRPr="00B0487F">
              <w:rPr>
                <w:sz w:val="22"/>
              </w:rPr>
              <w:t>trưa</w:t>
            </w:r>
            <w:proofErr w:type="spellEnd"/>
            <w:r w:rsidR="00415892">
              <w:rPr>
                <w:sz w:val="22"/>
              </w:rPr>
              <w:t xml:space="preserve"> (</w:t>
            </w:r>
            <w:proofErr w:type="spellStart"/>
            <w:r w:rsidR="00415892">
              <w:rPr>
                <w:sz w:val="22"/>
              </w:rPr>
              <w:t>nhà</w:t>
            </w:r>
            <w:proofErr w:type="spellEnd"/>
            <w:r w:rsidR="00415892">
              <w:rPr>
                <w:sz w:val="22"/>
              </w:rPr>
              <w:t xml:space="preserve"> N - </w:t>
            </w:r>
            <w:proofErr w:type="spellStart"/>
            <w:r w:rsidR="00415892">
              <w:rPr>
                <w:sz w:val="22"/>
              </w:rPr>
              <w:t>Phân</w:t>
            </w:r>
            <w:proofErr w:type="spellEnd"/>
            <w:r w:rsidR="00415892">
              <w:rPr>
                <w:sz w:val="22"/>
              </w:rPr>
              <w:t xml:space="preserve"> </w:t>
            </w:r>
            <w:proofErr w:type="spellStart"/>
            <w:r w:rsidR="00415892">
              <w:rPr>
                <w:sz w:val="22"/>
              </w:rPr>
              <w:t>hiệu</w:t>
            </w:r>
            <w:proofErr w:type="spellEnd"/>
            <w:r w:rsidR="00415892">
              <w:rPr>
                <w:sz w:val="22"/>
              </w:rPr>
              <w:t xml:space="preserve"> ĐHĐN </w:t>
            </w:r>
            <w:proofErr w:type="spellStart"/>
            <w:r w:rsidR="00415892">
              <w:rPr>
                <w:sz w:val="22"/>
              </w:rPr>
              <w:t>tại</w:t>
            </w:r>
            <w:proofErr w:type="spellEnd"/>
            <w:r w:rsidR="00415892">
              <w:rPr>
                <w:sz w:val="22"/>
              </w:rPr>
              <w:t xml:space="preserve"> </w:t>
            </w:r>
            <w:proofErr w:type="spellStart"/>
            <w:r w:rsidR="00415892">
              <w:rPr>
                <w:sz w:val="22"/>
              </w:rPr>
              <w:t>Kon</w:t>
            </w:r>
            <w:proofErr w:type="spellEnd"/>
            <w:r w:rsidR="00415892">
              <w:rPr>
                <w:sz w:val="22"/>
              </w:rPr>
              <w:t xml:space="preserve"> Tum)</w:t>
            </w:r>
          </w:p>
        </w:tc>
      </w:tr>
    </w:tbl>
    <w:p w:rsidR="0035714A" w:rsidRDefault="0035714A" w:rsidP="00161FF8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p w:rsidR="0057366D" w:rsidRDefault="0057366D" w:rsidP="00161FF8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p w:rsidR="00012624" w:rsidRDefault="00012624" w:rsidP="00012624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BUỔI CHIỀU (13h30 – 17h00</w:t>
      </w:r>
      <w:r w:rsidR="00D4053E">
        <w:rPr>
          <w:rFonts w:ascii="Times New Roman" w:hAnsi="Times New Roman"/>
          <w:b/>
          <w:sz w:val="28"/>
          <w:szCs w:val="24"/>
          <w:lang w:val="en-US"/>
        </w:rPr>
        <w:t xml:space="preserve"> ngày</w:t>
      </w:r>
      <w:r w:rsidR="00D4053E" w:rsidRPr="00D4053E">
        <w:rPr>
          <w:rFonts w:ascii="Times New Roman" w:hAnsi="Times New Roman"/>
          <w:b/>
          <w:sz w:val="28"/>
          <w:szCs w:val="24"/>
          <w:lang w:val="en-US"/>
        </w:rPr>
        <w:t>14/12/2018</w:t>
      </w:r>
      <w:r>
        <w:rPr>
          <w:rFonts w:ascii="Times New Roman" w:hAnsi="Times New Roman"/>
          <w:b/>
          <w:sz w:val="28"/>
          <w:szCs w:val="24"/>
          <w:lang w:val="en-US"/>
        </w:rPr>
        <w:t>)</w:t>
      </w:r>
    </w:p>
    <w:p w:rsidR="00012624" w:rsidRDefault="00012624" w:rsidP="00012624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PHIÊN 1</w:t>
      </w:r>
    </w:p>
    <w:p w:rsidR="00012624" w:rsidRPr="005C515E" w:rsidRDefault="00012624" w:rsidP="00D05F5B">
      <w:pPr>
        <w:spacing w:before="120" w:after="120" w:line="240" w:lineRule="auto"/>
        <w:rPr>
          <w:rFonts w:asciiTheme="majorHAnsi" w:hAnsiTheme="majorHAnsi" w:cstheme="majorHAnsi"/>
          <w:b/>
          <w:bCs/>
          <w:i/>
          <w:iCs/>
          <w:color w:val="000000"/>
          <w:szCs w:val="24"/>
        </w:rPr>
      </w:pPr>
      <w:r w:rsidRPr="005C515E">
        <w:rPr>
          <w:rFonts w:asciiTheme="majorHAnsi" w:hAnsiTheme="majorHAnsi" w:cstheme="majorHAnsi"/>
          <w:b/>
          <w:i/>
          <w:szCs w:val="24"/>
        </w:rPr>
        <w:t xml:space="preserve">Chủ đề 1: </w:t>
      </w:r>
      <w:r w:rsidRPr="005C515E">
        <w:rPr>
          <w:rFonts w:asciiTheme="majorHAnsi" w:hAnsiTheme="majorHAnsi" w:cstheme="majorHAnsi"/>
          <w:b/>
          <w:bCs/>
          <w:i/>
          <w:iCs/>
          <w:color w:val="000000"/>
          <w:szCs w:val="24"/>
        </w:rPr>
        <w:t>Thị trường và hành vi của khách hàng trong thương mại và phân phối</w:t>
      </w:r>
    </w:p>
    <w:p w:rsidR="00012624" w:rsidRPr="005C515E" w:rsidRDefault="00012624" w:rsidP="00D05F5B">
      <w:pPr>
        <w:spacing w:before="120" w:after="120" w:line="240" w:lineRule="auto"/>
        <w:rPr>
          <w:rFonts w:asciiTheme="majorHAnsi" w:hAnsiTheme="majorHAnsi" w:cstheme="majorHAnsi"/>
          <w:b/>
          <w:bCs/>
          <w:i/>
          <w:iCs/>
          <w:color w:val="000000"/>
          <w:szCs w:val="24"/>
        </w:rPr>
      </w:pPr>
      <w:r w:rsidRPr="005C515E">
        <w:rPr>
          <w:rFonts w:asciiTheme="majorHAnsi" w:hAnsiTheme="majorHAnsi" w:cstheme="majorHAnsi"/>
          <w:b/>
          <w:bCs/>
          <w:i/>
          <w:iCs/>
          <w:color w:val="000000"/>
          <w:szCs w:val="24"/>
        </w:rPr>
        <w:t>Chủ đề 2: Kênh phân phối và mạng lưới thương mại, logistic</w:t>
      </w:r>
    </w:p>
    <w:p w:rsidR="00012624" w:rsidRPr="005C515E" w:rsidRDefault="00012624" w:rsidP="00D05F5B">
      <w:pPr>
        <w:spacing w:before="120" w:after="120" w:line="240" w:lineRule="auto"/>
        <w:rPr>
          <w:rFonts w:asciiTheme="majorHAnsi" w:hAnsiTheme="majorHAnsi" w:cstheme="majorHAnsi"/>
          <w:b/>
          <w:bCs/>
          <w:i/>
          <w:iCs/>
          <w:color w:val="000000"/>
          <w:szCs w:val="24"/>
        </w:rPr>
      </w:pPr>
      <w:r w:rsidRPr="005C515E">
        <w:rPr>
          <w:rFonts w:asciiTheme="majorHAnsi" w:hAnsiTheme="majorHAnsi" w:cstheme="majorHAnsi"/>
          <w:b/>
          <w:bCs/>
          <w:i/>
          <w:iCs/>
          <w:color w:val="000000"/>
          <w:szCs w:val="24"/>
        </w:rPr>
        <w:t>Địa điểm: Phòng H502</w:t>
      </w:r>
    </w:p>
    <w:p w:rsidR="00012624" w:rsidRPr="005C515E" w:rsidRDefault="00012624" w:rsidP="00D05F5B">
      <w:pPr>
        <w:spacing w:before="120" w:after="120" w:line="240" w:lineRule="auto"/>
        <w:rPr>
          <w:rFonts w:asciiTheme="majorHAnsi" w:hAnsiTheme="majorHAnsi" w:cstheme="majorHAnsi"/>
          <w:b/>
          <w:bCs/>
          <w:i/>
          <w:iCs/>
          <w:color w:val="000000"/>
          <w:szCs w:val="24"/>
        </w:rPr>
      </w:pPr>
      <w:r w:rsidRPr="005C515E">
        <w:rPr>
          <w:rFonts w:asciiTheme="majorHAnsi" w:hAnsiTheme="majorHAnsi" w:cstheme="majorHAnsi"/>
          <w:b/>
          <w:bCs/>
          <w:i/>
          <w:iCs/>
          <w:color w:val="000000"/>
          <w:szCs w:val="24"/>
        </w:rPr>
        <w:t>Ngôn ngữ: Tiếng Việt</w:t>
      </w:r>
    </w:p>
    <w:p w:rsidR="00546495" w:rsidRPr="007F11F2" w:rsidRDefault="00012624" w:rsidP="00546495">
      <w:pPr>
        <w:spacing w:before="120" w:after="120" w:line="240" w:lineRule="auto"/>
        <w:rPr>
          <w:rFonts w:asciiTheme="majorHAnsi" w:hAnsiTheme="majorHAnsi" w:cstheme="majorHAnsi"/>
          <w:b/>
          <w:bCs/>
          <w:i/>
          <w:iCs/>
          <w:color w:val="000000"/>
          <w:lang w:val="en-US"/>
        </w:rPr>
      </w:pPr>
      <w:r w:rsidRPr="005C515E">
        <w:rPr>
          <w:rFonts w:asciiTheme="majorHAnsi" w:hAnsiTheme="majorHAnsi" w:cstheme="majorHAnsi"/>
          <w:b/>
          <w:i/>
          <w:szCs w:val="24"/>
        </w:rPr>
        <w:t>Đoàn chủ tọa: GS.TS Đoàn Thị Hồng Vân, PGS.TS. Nguyễn Hoàng Long</w:t>
      </w:r>
      <w:r w:rsidR="00546495">
        <w:rPr>
          <w:rFonts w:asciiTheme="majorHAnsi" w:hAnsiTheme="majorHAnsi" w:cstheme="majorHAnsi"/>
          <w:b/>
          <w:i/>
          <w:szCs w:val="24"/>
          <w:lang w:val="en-US"/>
        </w:rPr>
        <w:t xml:space="preserve">, </w:t>
      </w:r>
      <w:r w:rsidR="00546495">
        <w:rPr>
          <w:rFonts w:asciiTheme="majorHAnsi" w:hAnsiTheme="majorHAnsi" w:cstheme="majorHAnsi"/>
          <w:b/>
          <w:i/>
          <w:lang w:val="en-US"/>
        </w:rPr>
        <w:t xml:space="preserve">TS. </w:t>
      </w:r>
      <w:proofErr w:type="spellStart"/>
      <w:r w:rsidR="00546495">
        <w:rPr>
          <w:rFonts w:asciiTheme="majorHAnsi" w:hAnsiTheme="majorHAnsi" w:cstheme="majorHAnsi"/>
          <w:b/>
          <w:i/>
          <w:lang w:val="en-US"/>
        </w:rPr>
        <w:t>Võ</w:t>
      </w:r>
      <w:proofErr w:type="spellEnd"/>
      <w:r w:rsidR="00546495">
        <w:rPr>
          <w:rFonts w:asciiTheme="majorHAnsi" w:hAnsiTheme="majorHAnsi" w:cstheme="majorHAnsi"/>
          <w:b/>
          <w:i/>
          <w:lang w:val="en-US"/>
        </w:rPr>
        <w:t xml:space="preserve"> </w:t>
      </w:r>
      <w:proofErr w:type="spellStart"/>
      <w:r w:rsidR="00546495">
        <w:rPr>
          <w:rFonts w:asciiTheme="majorHAnsi" w:hAnsiTheme="majorHAnsi" w:cstheme="majorHAnsi"/>
          <w:b/>
          <w:i/>
          <w:lang w:val="en-US"/>
        </w:rPr>
        <w:t>Quang</w:t>
      </w:r>
      <w:proofErr w:type="spellEnd"/>
      <w:r w:rsidR="00546495">
        <w:rPr>
          <w:rFonts w:asciiTheme="majorHAnsi" w:hAnsiTheme="majorHAnsi" w:cstheme="majorHAnsi"/>
          <w:b/>
          <w:i/>
          <w:lang w:val="en-US"/>
        </w:rPr>
        <w:t xml:space="preserve"> </w:t>
      </w:r>
      <w:proofErr w:type="spellStart"/>
      <w:r w:rsidR="00546495">
        <w:rPr>
          <w:rFonts w:asciiTheme="majorHAnsi" w:hAnsiTheme="majorHAnsi" w:cstheme="majorHAnsi"/>
          <w:b/>
          <w:i/>
          <w:lang w:val="en-US"/>
        </w:rPr>
        <w:t>Trí</w:t>
      </w:r>
      <w:proofErr w:type="spellEnd"/>
    </w:p>
    <w:p w:rsidR="00012624" w:rsidRDefault="00012624" w:rsidP="00D05F5B">
      <w:pPr>
        <w:spacing w:before="120" w:after="120" w:line="240" w:lineRule="auto"/>
        <w:rPr>
          <w:rFonts w:asciiTheme="majorHAnsi" w:hAnsiTheme="majorHAnsi" w:cstheme="majorHAnsi"/>
          <w:b/>
          <w:i/>
          <w:szCs w:val="24"/>
          <w:lang w:val="en-US"/>
        </w:rPr>
      </w:pPr>
      <w:proofErr w:type="spellStart"/>
      <w:r w:rsidRPr="005C515E">
        <w:rPr>
          <w:rFonts w:asciiTheme="majorHAnsi" w:hAnsiTheme="majorHAnsi" w:cstheme="majorHAnsi"/>
          <w:b/>
          <w:i/>
          <w:szCs w:val="24"/>
          <w:lang w:val="en-US"/>
        </w:rPr>
        <w:t>Thư</w:t>
      </w:r>
      <w:proofErr w:type="spellEnd"/>
      <w:r w:rsidRPr="005C515E">
        <w:rPr>
          <w:rFonts w:asciiTheme="majorHAnsi" w:hAnsiTheme="majorHAnsi" w:cstheme="majorHAnsi"/>
          <w:b/>
          <w:i/>
          <w:szCs w:val="24"/>
          <w:lang w:val="en-US"/>
        </w:rPr>
        <w:t xml:space="preserve"> </w:t>
      </w:r>
      <w:proofErr w:type="spellStart"/>
      <w:r w:rsidRPr="005C515E">
        <w:rPr>
          <w:rFonts w:asciiTheme="majorHAnsi" w:hAnsiTheme="majorHAnsi" w:cstheme="majorHAnsi"/>
          <w:b/>
          <w:i/>
          <w:szCs w:val="24"/>
          <w:lang w:val="en-US"/>
        </w:rPr>
        <w:t>ký</w:t>
      </w:r>
      <w:proofErr w:type="spellEnd"/>
      <w:r w:rsidRPr="005C515E">
        <w:rPr>
          <w:rFonts w:asciiTheme="majorHAnsi" w:hAnsiTheme="majorHAnsi" w:cstheme="majorHAnsi"/>
          <w:b/>
          <w:i/>
          <w:szCs w:val="24"/>
          <w:lang w:val="en-US"/>
        </w:rPr>
        <w:t xml:space="preserve">: </w:t>
      </w:r>
      <w:proofErr w:type="spellStart"/>
      <w:r w:rsidRPr="005C515E">
        <w:rPr>
          <w:rFonts w:asciiTheme="majorHAnsi" w:hAnsiTheme="majorHAnsi" w:cstheme="majorHAnsi"/>
          <w:b/>
          <w:i/>
          <w:szCs w:val="24"/>
          <w:lang w:val="en-US"/>
        </w:rPr>
        <w:t>ThS</w:t>
      </w:r>
      <w:proofErr w:type="spellEnd"/>
      <w:r w:rsidRPr="005C515E">
        <w:rPr>
          <w:rFonts w:asciiTheme="majorHAnsi" w:hAnsiTheme="majorHAnsi" w:cstheme="majorHAnsi"/>
          <w:b/>
          <w:i/>
          <w:szCs w:val="24"/>
          <w:lang w:val="en-US"/>
        </w:rPr>
        <w:t xml:space="preserve">. </w:t>
      </w:r>
      <w:proofErr w:type="spellStart"/>
      <w:r w:rsidRPr="005C515E">
        <w:rPr>
          <w:rFonts w:asciiTheme="majorHAnsi" w:hAnsiTheme="majorHAnsi" w:cstheme="majorHAnsi"/>
          <w:b/>
          <w:i/>
          <w:szCs w:val="24"/>
          <w:lang w:val="en-US"/>
        </w:rPr>
        <w:t>Nguyễn</w:t>
      </w:r>
      <w:proofErr w:type="spellEnd"/>
      <w:r w:rsidRPr="005C515E">
        <w:rPr>
          <w:rFonts w:asciiTheme="majorHAnsi" w:hAnsiTheme="majorHAnsi" w:cstheme="majorHAnsi"/>
          <w:b/>
          <w:i/>
          <w:szCs w:val="24"/>
          <w:lang w:val="en-US"/>
        </w:rPr>
        <w:t xml:space="preserve"> </w:t>
      </w:r>
      <w:proofErr w:type="spellStart"/>
      <w:r w:rsidRPr="005C515E">
        <w:rPr>
          <w:rFonts w:asciiTheme="majorHAnsi" w:hAnsiTheme="majorHAnsi" w:cstheme="majorHAnsi"/>
          <w:b/>
          <w:i/>
          <w:szCs w:val="24"/>
          <w:lang w:val="en-US"/>
        </w:rPr>
        <w:t>Thị</w:t>
      </w:r>
      <w:proofErr w:type="spellEnd"/>
      <w:r w:rsidRPr="005C515E">
        <w:rPr>
          <w:rFonts w:asciiTheme="majorHAnsi" w:hAnsiTheme="majorHAnsi" w:cstheme="majorHAnsi"/>
          <w:b/>
          <w:i/>
          <w:szCs w:val="24"/>
          <w:lang w:val="en-US"/>
        </w:rPr>
        <w:t xml:space="preserve"> </w:t>
      </w:r>
      <w:proofErr w:type="spellStart"/>
      <w:r w:rsidR="001663BD">
        <w:rPr>
          <w:rFonts w:asciiTheme="majorHAnsi" w:hAnsiTheme="majorHAnsi" w:cstheme="majorHAnsi"/>
          <w:b/>
          <w:i/>
          <w:szCs w:val="24"/>
          <w:lang w:val="en-US"/>
        </w:rPr>
        <w:t>Thúy</w:t>
      </w:r>
      <w:proofErr w:type="spellEnd"/>
      <w:r w:rsidR="001663BD">
        <w:rPr>
          <w:rFonts w:asciiTheme="majorHAnsi" w:hAnsiTheme="majorHAnsi" w:cstheme="majorHAnsi"/>
          <w:b/>
          <w:i/>
          <w:szCs w:val="24"/>
          <w:lang w:val="en-US"/>
        </w:rPr>
        <w:t xml:space="preserve"> </w:t>
      </w:r>
      <w:proofErr w:type="spellStart"/>
      <w:r w:rsidR="001663BD">
        <w:rPr>
          <w:rFonts w:asciiTheme="majorHAnsi" w:hAnsiTheme="majorHAnsi" w:cstheme="majorHAnsi"/>
          <w:b/>
          <w:i/>
          <w:szCs w:val="24"/>
          <w:lang w:val="en-US"/>
        </w:rPr>
        <w:t>Hạnh</w:t>
      </w:r>
      <w:proofErr w:type="spellEnd"/>
      <w:r w:rsidR="00A94D34">
        <w:rPr>
          <w:rFonts w:asciiTheme="majorHAnsi" w:hAnsiTheme="majorHAnsi" w:cstheme="majorHAnsi"/>
          <w:b/>
          <w:i/>
          <w:szCs w:val="24"/>
          <w:lang w:val="en-US"/>
        </w:rPr>
        <w:t xml:space="preserve">, </w:t>
      </w:r>
      <w:proofErr w:type="spellStart"/>
      <w:r w:rsidR="00D2435E">
        <w:rPr>
          <w:rFonts w:asciiTheme="majorHAnsi" w:hAnsiTheme="majorHAnsi" w:cstheme="majorHAnsi"/>
          <w:b/>
          <w:i/>
          <w:szCs w:val="24"/>
          <w:lang w:val="en-US"/>
        </w:rPr>
        <w:t>ThS</w:t>
      </w:r>
      <w:proofErr w:type="spellEnd"/>
      <w:r w:rsidR="00D2435E">
        <w:rPr>
          <w:rFonts w:asciiTheme="majorHAnsi" w:hAnsiTheme="majorHAnsi" w:cstheme="majorHAnsi"/>
          <w:b/>
          <w:i/>
          <w:szCs w:val="24"/>
          <w:lang w:val="en-US"/>
        </w:rPr>
        <w:t xml:space="preserve">. </w:t>
      </w:r>
      <w:proofErr w:type="spellStart"/>
      <w:r w:rsidR="00A94D34">
        <w:rPr>
          <w:rFonts w:asciiTheme="majorHAnsi" w:hAnsiTheme="majorHAnsi" w:cstheme="majorHAnsi"/>
          <w:b/>
          <w:i/>
          <w:szCs w:val="24"/>
          <w:lang w:val="en-US"/>
        </w:rPr>
        <w:t>Phạm</w:t>
      </w:r>
      <w:proofErr w:type="spellEnd"/>
      <w:r w:rsidR="00A94D34">
        <w:rPr>
          <w:rFonts w:asciiTheme="majorHAnsi" w:hAnsiTheme="majorHAnsi" w:cstheme="majorHAnsi"/>
          <w:b/>
          <w:i/>
          <w:szCs w:val="24"/>
          <w:lang w:val="en-US"/>
        </w:rPr>
        <w:t xml:space="preserve"> </w:t>
      </w:r>
      <w:proofErr w:type="spellStart"/>
      <w:r w:rsidR="00A94D34">
        <w:rPr>
          <w:rFonts w:asciiTheme="majorHAnsi" w:hAnsiTheme="majorHAnsi" w:cstheme="majorHAnsi"/>
          <w:b/>
          <w:i/>
          <w:szCs w:val="24"/>
          <w:lang w:val="en-US"/>
        </w:rPr>
        <w:t>Thị</w:t>
      </w:r>
      <w:proofErr w:type="spellEnd"/>
      <w:r w:rsidR="00A94D34">
        <w:rPr>
          <w:rFonts w:asciiTheme="majorHAnsi" w:hAnsiTheme="majorHAnsi" w:cstheme="majorHAnsi"/>
          <w:b/>
          <w:i/>
          <w:szCs w:val="24"/>
          <w:lang w:val="en-US"/>
        </w:rPr>
        <w:t xml:space="preserve"> Mai </w:t>
      </w:r>
      <w:proofErr w:type="spellStart"/>
      <w:r w:rsidR="00A94D34">
        <w:rPr>
          <w:rFonts w:asciiTheme="majorHAnsi" w:hAnsiTheme="majorHAnsi" w:cstheme="majorHAnsi"/>
          <w:b/>
          <w:i/>
          <w:szCs w:val="24"/>
          <w:lang w:val="en-US"/>
        </w:rPr>
        <w:t>Quyên</w:t>
      </w:r>
      <w:proofErr w:type="spellEnd"/>
    </w:p>
    <w:p w:rsidR="00281C04" w:rsidRPr="005C515E" w:rsidRDefault="00281C04" w:rsidP="00D05F5B">
      <w:pPr>
        <w:spacing w:before="120" w:after="120" w:line="240" w:lineRule="auto"/>
        <w:rPr>
          <w:rFonts w:asciiTheme="majorHAnsi" w:hAnsiTheme="majorHAnsi" w:cstheme="majorHAnsi"/>
          <w:b/>
          <w:i/>
          <w:szCs w:val="24"/>
          <w:lang w:val="en-US"/>
        </w:rPr>
      </w:pPr>
    </w:p>
    <w:tbl>
      <w:tblPr>
        <w:tblStyle w:val="TableGrid1"/>
        <w:tblW w:w="0" w:type="auto"/>
        <w:tblInd w:w="378" w:type="dxa"/>
        <w:tblLook w:val="04A0" w:firstRow="1" w:lastRow="0" w:firstColumn="1" w:lastColumn="0" w:noHBand="0" w:noVBand="1"/>
      </w:tblPr>
      <w:tblGrid>
        <w:gridCol w:w="1620"/>
        <w:gridCol w:w="8412"/>
      </w:tblGrid>
      <w:tr w:rsidR="00F52987" w:rsidRPr="00B0487F" w:rsidTr="00FB0A3E">
        <w:trPr>
          <w:trHeight w:val="315"/>
        </w:trPr>
        <w:tc>
          <w:tcPr>
            <w:tcW w:w="1620" w:type="dxa"/>
          </w:tcPr>
          <w:p w:rsidR="00F52987" w:rsidRDefault="00FB0A3E" w:rsidP="00FB0A3E">
            <w:pPr>
              <w:rPr>
                <w:b/>
              </w:rPr>
            </w:pPr>
            <w:r>
              <w:rPr>
                <w:b/>
                <w:sz w:val="22"/>
              </w:rPr>
              <w:t>13h30 - 13</w:t>
            </w:r>
            <w:r w:rsidRPr="00B0487F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45</w:t>
            </w:r>
          </w:p>
        </w:tc>
        <w:tc>
          <w:tcPr>
            <w:tcW w:w="8412" w:type="dxa"/>
          </w:tcPr>
          <w:p w:rsidR="00F52987" w:rsidRPr="00B0487F" w:rsidRDefault="00D05F5B" w:rsidP="007F20A3">
            <w:pPr>
              <w:spacing w:before="60"/>
              <w:contextualSpacing/>
              <w:rPr>
                <w:b/>
                <w:bCs/>
                <w:iCs/>
                <w:color w:val="000000"/>
              </w:rPr>
            </w:pPr>
            <w:r w:rsidRPr="00B0487F">
              <w:rPr>
                <w:bCs/>
                <w:iCs/>
                <w:color w:val="000000"/>
                <w:sz w:val="22"/>
              </w:rPr>
              <w:t>1.</w:t>
            </w:r>
            <w:r w:rsidRPr="00B0487F">
              <w:rPr>
                <w:b/>
                <w:bCs/>
                <w:iCs/>
                <w:color w:val="000000"/>
                <w:sz w:val="22"/>
              </w:rPr>
              <w:t xml:space="preserve"> </w:t>
            </w:r>
            <w:r w:rsidRPr="00B0487F">
              <w:rPr>
                <w:rFonts w:eastAsia="Times New Roman" w:cs="Times New Roman"/>
                <w:sz w:val="22"/>
              </w:rPr>
              <w:t>Assoc.</w:t>
            </w:r>
            <w:r w:rsidR="00C33795">
              <w:rPr>
                <w:rFonts w:eastAsia="Times New Roman" w:cs="Times New Roman"/>
                <w:sz w:val="22"/>
              </w:rPr>
              <w:t xml:space="preserve"> </w:t>
            </w:r>
            <w:r w:rsidRPr="00B0487F">
              <w:rPr>
                <w:rFonts w:eastAsia="Times New Roman" w:cs="Times New Roman"/>
                <w:sz w:val="22"/>
              </w:rPr>
              <w:t xml:space="preserve">Prof. </w:t>
            </w:r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Dao </w:t>
            </w:r>
            <w:proofErr w:type="spellStart"/>
            <w:r w:rsidRPr="00B0487F">
              <w:rPr>
                <w:rFonts w:eastAsia="Times New Roman" w:cs="Times New Roman"/>
                <w:color w:val="000000"/>
                <w:sz w:val="22"/>
              </w:rPr>
              <w:t>Duy</w:t>
            </w:r>
            <w:proofErr w:type="spellEnd"/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color w:val="000000"/>
                <w:sz w:val="22"/>
              </w:rPr>
              <w:t>Huan</w:t>
            </w:r>
            <w:proofErr w:type="spellEnd"/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 - University of Finance – Marketing: </w:t>
            </w:r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The impact of customer experience on brands in the</w:t>
            </w:r>
            <w:r w:rsidRPr="00B0487F">
              <w:rPr>
                <w:rFonts w:eastAsia="Times New Roman" w:cs="Times New Roman"/>
                <w:b/>
                <w:color w:val="000000"/>
                <w:sz w:val="22"/>
                <w:lang w:val="vi-VN"/>
              </w:rPr>
              <w:t xml:space="preserve"> </w:t>
            </w:r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mobile phone market in ho chi minh city</w:t>
            </w:r>
            <w:r w:rsidRPr="00B0487F">
              <w:rPr>
                <w:rFonts w:eastAsia="Times New Roman" w:cs="Times New Roman"/>
                <w:b/>
                <w:color w:val="000000"/>
                <w:sz w:val="22"/>
                <w:lang w:val="vi-VN"/>
              </w:rPr>
              <w:t xml:space="preserve"> (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Ảnh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hưởng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của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trải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nghiệm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khách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hàng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đối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với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thương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hiệu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trong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thị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trường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bán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lẻ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điện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thoại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di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động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tại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thành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phố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hồ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chí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minh</w:t>
            </w:r>
            <w:r w:rsidRPr="00B0487F">
              <w:rPr>
                <w:rFonts w:eastAsia="Times New Roman" w:cs="Times New Roman"/>
                <w:b/>
                <w:color w:val="000000"/>
                <w:sz w:val="22"/>
                <w:lang w:val="vi-VN"/>
              </w:rPr>
              <w:t>)</w:t>
            </w:r>
          </w:p>
        </w:tc>
      </w:tr>
      <w:tr w:rsidR="00D05F5B" w:rsidRPr="00B0487F" w:rsidTr="00FB0A3E">
        <w:trPr>
          <w:trHeight w:val="315"/>
        </w:trPr>
        <w:tc>
          <w:tcPr>
            <w:tcW w:w="1620" w:type="dxa"/>
          </w:tcPr>
          <w:p w:rsidR="00D05F5B" w:rsidRDefault="00FB0A3E" w:rsidP="00FB0A3E">
            <w:pPr>
              <w:rPr>
                <w:b/>
              </w:rPr>
            </w:pPr>
            <w:r>
              <w:rPr>
                <w:b/>
                <w:sz w:val="22"/>
              </w:rPr>
              <w:t>13h45 - 14</w:t>
            </w:r>
            <w:r w:rsidRPr="00B0487F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00</w:t>
            </w:r>
          </w:p>
        </w:tc>
        <w:tc>
          <w:tcPr>
            <w:tcW w:w="8412" w:type="dxa"/>
          </w:tcPr>
          <w:p w:rsidR="00D05F5B" w:rsidRPr="00D05F5B" w:rsidRDefault="00B441F3" w:rsidP="00D05F5B">
            <w:pPr>
              <w:spacing w:after="12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  <w:r>
              <w:rPr>
                <w:rFonts w:cs="Times New Roman"/>
                <w:b/>
                <w:color w:val="000000"/>
                <w:sz w:val="22"/>
              </w:rPr>
              <w:t xml:space="preserve">. </w:t>
            </w:r>
            <w:r w:rsidRPr="002A7822">
              <w:rPr>
                <w:rFonts w:cs="Times New Roman"/>
                <w:color w:val="000000"/>
                <w:sz w:val="22"/>
              </w:rPr>
              <w:t>Ms.</w:t>
            </w:r>
            <w:r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r w:rsidRPr="002A7822">
              <w:rPr>
                <w:rFonts w:cs="Times New Roman"/>
                <w:color w:val="000000"/>
                <w:sz w:val="22"/>
              </w:rPr>
              <w:t xml:space="preserve">Tran </w:t>
            </w:r>
            <w:proofErr w:type="spellStart"/>
            <w:r w:rsidRPr="002A7822">
              <w:rPr>
                <w:rFonts w:cs="Times New Roman"/>
                <w:color w:val="000000"/>
                <w:sz w:val="22"/>
              </w:rPr>
              <w:t>Thi</w:t>
            </w:r>
            <w:proofErr w:type="spellEnd"/>
            <w:r w:rsidRPr="002A7822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A7822">
              <w:rPr>
                <w:rFonts w:cs="Times New Roman"/>
                <w:color w:val="000000"/>
                <w:sz w:val="22"/>
              </w:rPr>
              <w:t>Thanh</w:t>
            </w:r>
            <w:proofErr w:type="spellEnd"/>
            <w:r w:rsidRPr="002A7822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A7822">
              <w:rPr>
                <w:rFonts w:cs="Times New Roman"/>
                <w:color w:val="000000"/>
                <w:sz w:val="22"/>
              </w:rPr>
              <w:t>Nhan</w:t>
            </w:r>
            <w:proofErr w:type="spellEnd"/>
            <w:r w:rsidRPr="002A7822">
              <w:rPr>
                <w:rFonts w:cs="Times New Roman"/>
                <w:color w:val="000000"/>
                <w:sz w:val="22"/>
              </w:rPr>
              <w:t xml:space="preserve"> - </w:t>
            </w:r>
            <w:proofErr w:type="spellStart"/>
            <w:r w:rsidRPr="002A7822">
              <w:rPr>
                <w:rFonts w:cs="Times New Roman"/>
                <w:color w:val="000000"/>
                <w:sz w:val="22"/>
              </w:rPr>
              <w:t>Quynhon</w:t>
            </w:r>
            <w:proofErr w:type="spellEnd"/>
            <w:r w:rsidRPr="002A7822">
              <w:rPr>
                <w:rFonts w:cs="Times New Roman"/>
                <w:color w:val="000000"/>
                <w:sz w:val="22"/>
              </w:rPr>
              <w:t xml:space="preserve"> University:</w:t>
            </w:r>
            <w:r w:rsidRPr="002A7822">
              <w:rPr>
                <w:rFonts w:cs="Times New Roman"/>
                <w:b/>
                <w:color w:val="000000"/>
                <w:sz w:val="22"/>
              </w:rPr>
              <w:t xml:space="preserve"> Factors influencing the intention to use of tourist’s e-commerce of tourists - Case study in 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Quy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Nhon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 xml:space="preserve"> city, 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Binh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Dinh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 xml:space="preserve"> province (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Các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yếu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tố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ảnh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hưởng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đến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 xml:space="preserve"> ý 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định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sử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dụng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thương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mại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điện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tử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của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khách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 xml:space="preserve"> du 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lịch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 xml:space="preserve"> – 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trường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hợp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nghiên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cứu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tại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thành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phố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quy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nhơn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 xml:space="preserve">, 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tỉnh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Bình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2A7822">
              <w:rPr>
                <w:rFonts w:cs="Times New Roman"/>
                <w:b/>
                <w:color w:val="000000"/>
                <w:sz w:val="22"/>
              </w:rPr>
              <w:t>Định</w:t>
            </w:r>
            <w:proofErr w:type="spellEnd"/>
            <w:r w:rsidRPr="002A7822">
              <w:rPr>
                <w:rFonts w:cs="Times New Roman"/>
                <w:b/>
                <w:color w:val="000000"/>
                <w:sz w:val="22"/>
              </w:rPr>
              <w:t>)</w:t>
            </w:r>
          </w:p>
        </w:tc>
      </w:tr>
      <w:tr w:rsidR="00D05F5B" w:rsidRPr="00B0487F" w:rsidTr="00FB0A3E">
        <w:trPr>
          <w:trHeight w:val="315"/>
        </w:trPr>
        <w:tc>
          <w:tcPr>
            <w:tcW w:w="1620" w:type="dxa"/>
          </w:tcPr>
          <w:p w:rsidR="00D05F5B" w:rsidRDefault="00FB0A3E" w:rsidP="00FB0A3E">
            <w:pPr>
              <w:rPr>
                <w:b/>
              </w:rPr>
            </w:pPr>
            <w:r>
              <w:rPr>
                <w:b/>
                <w:sz w:val="22"/>
              </w:rPr>
              <w:t>14h00 - 14</w:t>
            </w:r>
            <w:r w:rsidRPr="00B0487F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15</w:t>
            </w:r>
          </w:p>
        </w:tc>
        <w:tc>
          <w:tcPr>
            <w:tcW w:w="8412" w:type="dxa"/>
          </w:tcPr>
          <w:p w:rsidR="00D05F5B" w:rsidRPr="00D05F5B" w:rsidRDefault="00D05F5B" w:rsidP="00D05F5B">
            <w:pPr>
              <w:spacing w:after="120"/>
              <w:rPr>
                <w:rFonts w:eastAsia="Times New Roman" w:cs="Times New Roman"/>
                <w:color w:val="000000"/>
                <w:sz w:val="22"/>
              </w:rPr>
            </w:pPr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3. Mr. Truong </w:t>
            </w:r>
            <w:proofErr w:type="spellStart"/>
            <w:r w:rsidRPr="00B0487F">
              <w:rPr>
                <w:rFonts w:eastAsia="Times New Roman" w:cs="Times New Roman"/>
                <w:color w:val="000000"/>
                <w:sz w:val="22"/>
              </w:rPr>
              <w:t>Dinh</w:t>
            </w:r>
            <w:proofErr w:type="spellEnd"/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color w:val="000000"/>
                <w:sz w:val="22"/>
              </w:rPr>
              <w:t>Quoc</w:t>
            </w:r>
            <w:proofErr w:type="spellEnd"/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color w:val="000000"/>
                <w:sz w:val="22"/>
              </w:rPr>
              <w:t>Bao</w:t>
            </w:r>
            <w:proofErr w:type="spellEnd"/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 - University of Economics - The University of </w:t>
            </w:r>
            <w:proofErr w:type="spellStart"/>
            <w:r w:rsidRPr="00B0487F">
              <w:rPr>
                <w:rFonts w:eastAsia="Times New Roman" w:cs="Times New Roman"/>
                <w:color w:val="000000"/>
                <w:sz w:val="22"/>
              </w:rPr>
              <w:t>Danang</w:t>
            </w:r>
            <w:proofErr w:type="spellEnd"/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: </w:t>
            </w:r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Customer engagement with brand community on social network and their loyalty: an empirical study with cosmetic brands </w:t>
            </w:r>
            <w:r w:rsidRPr="00B0487F">
              <w:rPr>
                <w:rFonts w:eastAsia="Times New Roman" w:cs="Times New Roman"/>
                <w:b/>
                <w:color w:val="000000"/>
                <w:sz w:val="22"/>
                <w:lang w:val="vi-VN"/>
              </w:rPr>
              <w:t>(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Sự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gắn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kết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khách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hàng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với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cộng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đồng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thương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hiệu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trên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mạng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xã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hội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và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lòng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trung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thành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thương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hiệu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: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Nghiên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cứu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thực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nghiệm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với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các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thương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hiệu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mỹ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phẩm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  <w:lang w:val="vi-VN"/>
              </w:rPr>
              <w:t>)</w:t>
            </w:r>
          </w:p>
        </w:tc>
      </w:tr>
      <w:tr w:rsidR="00D05F5B" w:rsidRPr="00B0487F" w:rsidTr="00FB0A3E">
        <w:trPr>
          <w:trHeight w:val="315"/>
        </w:trPr>
        <w:tc>
          <w:tcPr>
            <w:tcW w:w="1620" w:type="dxa"/>
          </w:tcPr>
          <w:p w:rsidR="00D05F5B" w:rsidRDefault="00FB0A3E" w:rsidP="007F20A3">
            <w:pPr>
              <w:rPr>
                <w:b/>
              </w:rPr>
            </w:pPr>
            <w:r>
              <w:rPr>
                <w:b/>
                <w:sz w:val="22"/>
              </w:rPr>
              <w:t>14h15 - 14</w:t>
            </w:r>
            <w:r w:rsidRPr="00B0487F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30</w:t>
            </w:r>
          </w:p>
        </w:tc>
        <w:tc>
          <w:tcPr>
            <w:tcW w:w="8412" w:type="dxa"/>
          </w:tcPr>
          <w:p w:rsidR="00D05F5B" w:rsidRPr="00D05F5B" w:rsidRDefault="00D05F5B" w:rsidP="007E7C15">
            <w:pPr>
              <w:spacing w:after="120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B0487F">
              <w:rPr>
                <w:rFonts w:eastAsia="Times New Roman" w:cs="Times New Roman"/>
                <w:color w:val="000000"/>
                <w:sz w:val="22"/>
              </w:rPr>
              <w:t>4</w:t>
            </w:r>
            <w:r w:rsidR="009B70A9" w:rsidRPr="00B0487F">
              <w:rPr>
                <w:rFonts w:eastAsia="Times New Roman" w:cs="Times New Roman"/>
                <w:color w:val="000000"/>
                <w:sz w:val="22"/>
              </w:rPr>
              <w:t xml:space="preserve"> Mr. Mai </w:t>
            </w:r>
            <w:proofErr w:type="spellStart"/>
            <w:r w:rsidR="009B70A9" w:rsidRPr="00B0487F">
              <w:rPr>
                <w:rFonts w:eastAsia="Times New Roman" w:cs="Times New Roman"/>
                <w:color w:val="000000"/>
                <w:sz w:val="22"/>
              </w:rPr>
              <w:t>Luu</w:t>
            </w:r>
            <w:proofErr w:type="spellEnd"/>
            <w:r w:rsidR="009B70A9" w:rsidRPr="00B0487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9B70A9" w:rsidRPr="00B0487F">
              <w:rPr>
                <w:rFonts w:eastAsia="Times New Roman" w:cs="Times New Roman"/>
                <w:color w:val="000000"/>
                <w:sz w:val="22"/>
              </w:rPr>
              <w:t>Huy</w:t>
            </w:r>
            <w:proofErr w:type="spellEnd"/>
            <w:r w:rsidR="009B70A9" w:rsidRPr="00B0487F">
              <w:rPr>
                <w:rFonts w:eastAsia="Times New Roman" w:cs="Times New Roman"/>
                <w:color w:val="000000"/>
                <w:sz w:val="22"/>
              </w:rPr>
              <w:t xml:space="preserve"> - Van </w:t>
            </w:r>
            <w:proofErr w:type="spellStart"/>
            <w:r w:rsidR="009B70A9" w:rsidRPr="00B0487F">
              <w:rPr>
                <w:rFonts w:eastAsia="Times New Roman" w:cs="Times New Roman"/>
                <w:color w:val="000000"/>
                <w:sz w:val="22"/>
              </w:rPr>
              <w:t>Hien</w:t>
            </w:r>
            <w:proofErr w:type="spellEnd"/>
            <w:r w:rsidR="009B70A9" w:rsidRPr="00B0487F">
              <w:rPr>
                <w:rFonts w:eastAsia="Times New Roman" w:cs="Times New Roman"/>
                <w:color w:val="000000"/>
                <w:sz w:val="22"/>
              </w:rPr>
              <w:t xml:space="preserve"> University: </w:t>
            </w:r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>Factors affect to behavior of e-commerce customer in the fourth industry revolution.(</w:t>
            </w:r>
            <w:proofErr w:type="spellStart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>Nghiên</w:t>
            </w:r>
            <w:proofErr w:type="spellEnd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>cứu</w:t>
            </w:r>
            <w:proofErr w:type="spellEnd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>các</w:t>
            </w:r>
            <w:proofErr w:type="spellEnd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>yếu</w:t>
            </w:r>
            <w:proofErr w:type="spellEnd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>tố</w:t>
            </w:r>
            <w:proofErr w:type="spellEnd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>ảnh</w:t>
            </w:r>
            <w:proofErr w:type="spellEnd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>hưởng</w:t>
            </w:r>
            <w:proofErr w:type="spellEnd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>đến</w:t>
            </w:r>
            <w:proofErr w:type="spellEnd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>hành</w:t>
            </w:r>
            <w:proofErr w:type="spellEnd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vi </w:t>
            </w:r>
            <w:proofErr w:type="spellStart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>sử</w:t>
            </w:r>
            <w:proofErr w:type="spellEnd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>dụng</w:t>
            </w:r>
            <w:proofErr w:type="spellEnd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>thương</w:t>
            </w:r>
            <w:proofErr w:type="spellEnd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>mại</w:t>
            </w:r>
            <w:proofErr w:type="spellEnd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>điện</w:t>
            </w:r>
            <w:proofErr w:type="spellEnd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>tử</w:t>
            </w:r>
            <w:proofErr w:type="spellEnd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>của</w:t>
            </w:r>
            <w:proofErr w:type="spellEnd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>người</w:t>
            </w:r>
            <w:proofErr w:type="spellEnd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>tiêu</w:t>
            </w:r>
            <w:proofErr w:type="spellEnd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>dùng</w:t>
            </w:r>
            <w:proofErr w:type="spellEnd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>trong</w:t>
            </w:r>
            <w:proofErr w:type="spellEnd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>cách</w:t>
            </w:r>
            <w:proofErr w:type="spellEnd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>mạng</w:t>
            </w:r>
            <w:proofErr w:type="spellEnd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>công</w:t>
            </w:r>
            <w:proofErr w:type="spellEnd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>nghiệp</w:t>
            </w:r>
            <w:proofErr w:type="spellEnd"/>
            <w:r w:rsidR="009B70A9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4.0)</w:t>
            </w:r>
          </w:p>
        </w:tc>
      </w:tr>
      <w:tr w:rsidR="00D05F5B" w:rsidRPr="00B0487F" w:rsidTr="00FB0A3E">
        <w:trPr>
          <w:trHeight w:val="315"/>
        </w:trPr>
        <w:tc>
          <w:tcPr>
            <w:tcW w:w="1620" w:type="dxa"/>
          </w:tcPr>
          <w:p w:rsidR="00D05F5B" w:rsidRDefault="00FB0A3E" w:rsidP="00FB0A3E">
            <w:pPr>
              <w:rPr>
                <w:b/>
              </w:rPr>
            </w:pPr>
            <w:r>
              <w:rPr>
                <w:b/>
                <w:sz w:val="22"/>
              </w:rPr>
              <w:t>14h30 - 14</w:t>
            </w:r>
            <w:r w:rsidRPr="00B0487F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45</w:t>
            </w:r>
          </w:p>
        </w:tc>
        <w:tc>
          <w:tcPr>
            <w:tcW w:w="8412" w:type="dxa"/>
          </w:tcPr>
          <w:p w:rsidR="00D05F5B" w:rsidRPr="00B0487F" w:rsidRDefault="006E2F08" w:rsidP="00B617D4">
            <w:pPr>
              <w:spacing w:after="12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5. </w:t>
            </w:r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Ms. Le Thy Ha Van - </w:t>
            </w:r>
            <w:proofErr w:type="spellStart"/>
            <w:r w:rsidRPr="00B0487F">
              <w:rPr>
                <w:rFonts w:eastAsia="Times New Roman" w:cs="Times New Roman"/>
                <w:color w:val="000000"/>
                <w:sz w:val="22"/>
              </w:rPr>
              <w:t>Quy</w:t>
            </w:r>
            <w:proofErr w:type="spellEnd"/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color w:val="000000"/>
                <w:sz w:val="22"/>
              </w:rPr>
              <w:t>Nhon</w:t>
            </w:r>
            <w:proofErr w:type="spellEnd"/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 University: </w:t>
            </w:r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The effect of marketing mix in purchasing decision of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freshfood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on consumers in supermarkets system in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Quy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Nhon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city (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Ảnh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hưởng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của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marketing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hỗn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hợp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đến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quyết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định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mua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thực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phẩm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tươi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sống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của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người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tiêu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dùng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ở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hệ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thống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các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siêu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thị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tại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thành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phố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Quy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Nhơn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)</w:t>
            </w:r>
          </w:p>
        </w:tc>
      </w:tr>
      <w:tr w:rsidR="00112343" w:rsidRPr="00B0487F" w:rsidTr="00FB0A3E">
        <w:trPr>
          <w:trHeight w:val="315"/>
        </w:trPr>
        <w:tc>
          <w:tcPr>
            <w:tcW w:w="1620" w:type="dxa"/>
          </w:tcPr>
          <w:p w:rsidR="00112343" w:rsidRDefault="00112343" w:rsidP="00112343">
            <w:pPr>
              <w:rPr>
                <w:b/>
              </w:rPr>
            </w:pPr>
            <w:r>
              <w:rPr>
                <w:b/>
                <w:sz w:val="22"/>
              </w:rPr>
              <w:lastRenderedPageBreak/>
              <w:t>14h45 - 15</w:t>
            </w:r>
            <w:r w:rsidRPr="00B0487F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15</w:t>
            </w:r>
          </w:p>
        </w:tc>
        <w:tc>
          <w:tcPr>
            <w:tcW w:w="8412" w:type="dxa"/>
          </w:tcPr>
          <w:p w:rsidR="00112343" w:rsidRPr="00112343" w:rsidRDefault="00112343" w:rsidP="00D05F5B">
            <w:pPr>
              <w:spacing w:after="120"/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112343">
              <w:rPr>
                <w:rFonts w:eastAsia="Times New Roman" w:cs="Times New Roman"/>
                <w:b/>
                <w:color w:val="000000"/>
                <w:sz w:val="22"/>
              </w:rPr>
              <w:t>Tiệc</w:t>
            </w:r>
            <w:proofErr w:type="spellEnd"/>
            <w:r w:rsidRPr="00112343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112343">
              <w:rPr>
                <w:rFonts w:eastAsia="Times New Roman" w:cs="Times New Roman"/>
                <w:b/>
                <w:color w:val="000000"/>
                <w:sz w:val="22"/>
              </w:rPr>
              <w:t>trà</w:t>
            </w:r>
            <w:proofErr w:type="spellEnd"/>
          </w:p>
        </w:tc>
      </w:tr>
      <w:tr w:rsidR="00D05F5B" w:rsidRPr="00B0487F" w:rsidTr="00FB0A3E">
        <w:trPr>
          <w:trHeight w:val="315"/>
        </w:trPr>
        <w:tc>
          <w:tcPr>
            <w:tcW w:w="1620" w:type="dxa"/>
          </w:tcPr>
          <w:p w:rsidR="00D05F5B" w:rsidRDefault="00112343" w:rsidP="00112343">
            <w:pPr>
              <w:rPr>
                <w:b/>
              </w:rPr>
            </w:pPr>
            <w:r>
              <w:rPr>
                <w:b/>
                <w:sz w:val="22"/>
              </w:rPr>
              <w:t>15</w:t>
            </w:r>
            <w:r w:rsidRPr="00B0487F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15 - 15</w:t>
            </w:r>
            <w:r w:rsidRPr="00B0487F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30</w:t>
            </w:r>
          </w:p>
        </w:tc>
        <w:tc>
          <w:tcPr>
            <w:tcW w:w="8412" w:type="dxa"/>
          </w:tcPr>
          <w:p w:rsidR="00D05F5B" w:rsidRPr="008147CA" w:rsidRDefault="006E2F08" w:rsidP="00A51285">
            <w:pPr>
              <w:spacing w:after="120"/>
              <w:rPr>
                <w:color w:val="FF0000"/>
              </w:rPr>
            </w:pPr>
            <w:r w:rsidRPr="008147CA">
              <w:rPr>
                <w:rFonts w:eastAsia="Times New Roman" w:cs="Times New Roman"/>
                <w:sz w:val="22"/>
              </w:rPr>
              <w:t>6.</w:t>
            </w:r>
            <w:r w:rsidR="00A51285" w:rsidRPr="008147CA">
              <w:rPr>
                <w:sz w:val="22"/>
              </w:rPr>
              <w:t xml:space="preserve"> Dr. Pham Hoang </w:t>
            </w:r>
            <w:proofErr w:type="spellStart"/>
            <w:r w:rsidR="00A51285" w:rsidRPr="008147CA">
              <w:rPr>
                <w:sz w:val="22"/>
              </w:rPr>
              <w:t>Tu</w:t>
            </w:r>
            <w:proofErr w:type="spellEnd"/>
            <w:r w:rsidR="00A51285" w:rsidRPr="008147CA">
              <w:rPr>
                <w:sz w:val="22"/>
              </w:rPr>
              <w:t xml:space="preserve"> </w:t>
            </w:r>
            <w:proofErr w:type="spellStart"/>
            <w:r w:rsidR="00A51285" w:rsidRPr="008147CA">
              <w:rPr>
                <w:sz w:val="22"/>
              </w:rPr>
              <w:t>Linh</w:t>
            </w:r>
            <w:proofErr w:type="spellEnd"/>
            <w:r w:rsidR="00A51285" w:rsidRPr="008147CA">
              <w:rPr>
                <w:sz w:val="22"/>
              </w:rPr>
              <w:t xml:space="preserve"> - National Academy of Education Management: </w:t>
            </w:r>
            <w:r w:rsidR="00A51285" w:rsidRPr="008147CA">
              <w:rPr>
                <w:b/>
                <w:sz w:val="22"/>
              </w:rPr>
              <w:t xml:space="preserve">Development logistics services at </w:t>
            </w:r>
            <w:proofErr w:type="spellStart"/>
            <w:r w:rsidR="00A51285" w:rsidRPr="008147CA">
              <w:rPr>
                <w:b/>
                <w:sz w:val="22"/>
              </w:rPr>
              <w:t>vietnam</w:t>
            </w:r>
            <w:proofErr w:type="spellEnd"/>
            <w:r w:rsidR="00A51285" w:rsidRPr="008147CA">
              <w:rPr>
                <w:b/>
                <w:sz w:val="22"/>
              </w:rPr>
              <w:t xml:space="preserve"> marine ports in the international integration (</w:t>
            </w:r>
            <w:proofErr w:type="spellStart"/>
            <w:r w:rsidR="00A51285" w:rsidRPr="008147CA">
              <w:rPr>
                <w:b/>
                <w:sz w:val="22"/>
              </w:rPr>
              <w:t>Phát</w:t>
            </w:r>
            <w:proofErr w:type="spellEnd"/>
            <w:r w:rsidR="00A51285" w:rsidRPr="008147CA">
              <w:rPr>
                <w:b/>
                <w:sz w:val="22"/>
              </w:rPr>
              <w:t xml:space="preserve"> </w:t>
            </w:r>
            <w:proofErr w:type="spellStart"/>
            <w:r w:rsidR="00A51285" w:rsidRPr="008147CA">
              <w:rPr>
                <w:b/>
                <w:sz w:val="22"/>
              </w:rPr>
              <w:t>triển</w:t>
            </w:r>
            <w:proofErr w:type="spellEnd"/>
            <w:r w:rsidR="00A51285" w:rsidRPr="008147CA">
              <w:rPr>
                <w:b/>
                <w:sz w:val="22"/>
              </w:rPr>
              <w:t xml:space="preserve"> </w:t>
            </w:r>
            <w:proofErr w:type="spellStart"/>
            <w:r w:rsidR="00A51285" w:rsidRPr="008147CA">
              <w:rPr>
                <w:b/>
                <w:sz w:val="22"/>
              </w:rPr>
              <w:t>dịch</w:t>
            </w:r>
            <w:proofErr w:type="spellEnd"/>
            <w:r w:rsidR="00A51285" w:rsidRPr="008147CA">
              <w:rPr>
                <w:b/>
                <w:sz w:val="22"/>
              </w:rPr>
              <w:t xml:space="preserve"> </w:t>
            </w:r>
            <w:proofErr w:type="spellStart"/>
            <w:r w:rsidR="00A51285" w:rsidRPr="008147CA">
              <w:rPr>
                <w:b/>
                <w:sz w:val="22"/>
              </w:rPr>
              <w:t>vụ</w:t>
            </w:r>
            <w:proofErr w:type="spellEnd"/>
            <w:r w:rsidR="00A51285" w:rsidRPr="008147CA">
              <w:rPr>
                <w:b/>
                <w:sz w:val="22"/>
              </w:rPr>
              <w:t xml:space="preserve"> logistics </w:t>
            </w:r>
            <w:proofErr w:type="spellStart"/>
            <w:r w:rsidR="00A51285" w:rsidRPr="008147CA">
              <w:rPr>
                <w:b/>
                <w:sz w:val="22"/>
              </w:rPr>
              <w:t>tại</w:t>
            </w:r>
            <w:proofErr w:type="spellEnd"/>
            <w:r w:rsidR="00A51285" w:rsidRPr="008147CA">
              <w:rPr>
                <w:b/>
                <w:sz w:val="22"/>
              </w:rPr>
              <w:t xml:space="preserve"> </w:t>
            </w:r>
            <w:proofErr w:type="spellStart"/>
            <w:r w:rsidR="00A51285" w:rsidRPr="008147CA">
              <w:rPr>
                <w:b/>
                <w:sz w:val="22"/>
              </w:rPr>
              <w:t>các</w:t>
            </w:r>
            <w:proofErr w:type="spellEnd"/>
            <w:r w:rsidR="00A51285" w:rsidRPr="008147CA">
              <w:rPr>
                <w:b/>
                <w:sz w:val="22"/>
              </w:rPr>
              <w:t xml:space="preserve"> </w:t>
            </w:r>
            <w:proofErr w:type="spellStart"/>
            <w:r w:rsidR="00A51285" w:rsidRPr="008147CA">
              <w:rPr>
                <w:b/>
                <w:sz w:val="22"/>
              </w:rPr>
              <w:t>cảng</w:t>
            </w:r>
            <w:proofErr w:type="spellEnd"/>
            <w:r w:rsidR="00A51285" w:rsidRPr="008147CA">
              <w:rPr>
                <w:b/>
                <w:sz w:val="22"/>
              </w:rPr>
              <w:t xml:space="preserve"> </w:t>
            </w:r>
            <w:proofErr w:type="spellStart"/>
            <w:r w:rsidR="00A51285" w:rsidRPr="008147CA">
              <w:rPr>
                <w:b/>
                <w:sz w:val="22"/>
              </w:rPr>
              <w:t>biển</w:t>
            </w:r>
            <w:proofErr w:type="spellEnd"/>
            <w:r w:rsidR="00A51285" w:rsidRPr="008147CA">
              <w:rPr>
                <w:b/>
                <w:sz w:val="22"/>
              </w:rPr>
              <w:t xml:space="preserve"> ở </w:t>
            </w:r>
            <w:proofErr w:type="spellStart"/>
            <w:r w:rsidR="00A51285" w:rsidRPr="008147CA">
              <w:rPr>
                <w:b/>
                <w:sz w:val="22"/>
              </w:rPr>
              <w:t>việt</w:t>
            </w:r>
            <w:proofErr w:type="spellEnd"/>
            <w:r w:rsidR="00A51285" w:rsidRPr="008147CA">
              <w:rPr>
                <w:b/>
                <w:sz w:val="22"/>
              </w:rPr>
              <w:t xml:space="preserve"> </w:t>
            </w:r>
            <w:proofErr w:type="spellStart"/>
            <w:r w:rsidR="00A51285" w:rsidRPr="008147CA">
              <w:rPr>
                <w:b/>
                <w:sz w:val="22"/>
              </w:rPr>
              <w:t>nam</w:t>
            </w:r>
            <w:proofErr w:type="spellEnd"/>
            <w:r w:rsidR="00A51285" w:rsidRPr="008147CA">
              <w:rPr>
                <w:b/>
                <w:sz w:val="22"/>
              </w:rPr>
              <w:t xml:space="preserve"> </w:t>
            </w:r>
            <w:proofErr w:type="spellStart"/>
            <w:r w:rsidR="00A51285" w:rsidRPr="008147CA">
              <w:rPr>
                <w:b/>
                <w:sz w:val="22"/>
              </w:rPr>
              <w:t>trong</w:t>
            </w:r>
            <w:proofErr w:type="spellEnd"/>
            <w:r w:rsidR="00A51285" w:rsidRPr="008147CA">
              <w:rPr>
                <w:b/>
                <w:sz w:val="22"/>
              </w:rPr>
              <w:t xml:space="preserve"> </w:t>
            </w:r>
            <w:proofErr w:type="spellStart"/>
            <w:r w:rsidR="00A51285" w:rsidRPr="008147CA">
              <w:rPr>
                <w:b/>
                <w:sz w:val="22"/>
              </w:rPr>
              <w:t>bối</w:t>
            </w:r>
            <w:proofErr w:type="spellEnd"/>
            <w:r w:rsidR="00A51285" w:rsidRPr="008147CA">
              <w:rPr>
                <w:b/>
                <w:sz w:val="22"/>
              </w:rPr>
              <w:t xml:space="preserve"> </w:t>
            </w:r>
            <w:proofErr w:type="spellStart"/>
            <w:r w:rsidR="00A51285" w:rsidRPr="008147CA">
              <w:rPr>
                <w:b/>
                <w:sz w:val="22"/>
              </w:rPr>
              <w:t>cảnh</w:t>
            </w:r>
            <w:proofErr w:type="spellEnd"/>
            <w:r w:rsidR="00A51285" w:rsidRPr="008147CA">
              <w:rPr>
                <w:b/>
                <w:sz w:val="22"/>
              </w:rPr>
              <w:t xml:space="preserve"> </w:t>
            </w:r>
            <w:proofErr w:type="spellStart"/>
            <w:r w:rsidR="00A51285" w:rsidRPr="008147CA">
              <w:rPr>
                <w:b/>
                <w:sz w:val="22"/>
              </w:rPr>
              <w:t>hội</w:t>
            </w:r>
            <w:proofErr w:type="spellEnd"/>
            <w:r w:rsidR="00A51285" w:rsidRPr="008147CA">
              <w:rPr>
                <w:b/>
                <w:sz w:val="22"/>
              </w:rPr>
              <w:t xml:space="preserve"> </w:t>
            </w:r>
            <w:proofErr w:type="spellStart"/>
            <w:r w:rsidR="00A51285" w:rsidRPr="008147CA">
              <w:rPr>
                <w:b/>
                <w:sz w:val="22"/>
              </w:rPr>
              <w:t>nhập</w:t>
            </w:r>
            <w:proofErr w:type="spellEnd"/>
            <w:r w:rsidR="00A51285" w:rsidRPr="008147CA">
              <w:rPr>
                <w:b/>
                <w:sz w:val="22"/>
              </w:rPr>
              <w:t xml:space="preserve"> </w:t>
            </w:r>
            <w:proofErr w:type="spellStart"/>
            <w:r w:rsidR="00A51285" w:rsidRPr="008147CA">
              <w:rPr>
                <w:b/>
                <w:sz w:val="22"/>
              </w:rPr>
              <w:t>quốc</w:t>
            </w:r>
            <w:proofErr w:type="spellEnd"/>
            <w:r w:rsidR="00A51285" w:rsidRPr="008147CA">
              <w:rPr>
                <w:b/>
                <w:sz w:val="22"/>
              </w:rPr>
              <w:t xml:space="preserve"> </w:t>
            </w:r>
            <w:proofErr w:type="spellStart"/>
            <w:r w:rsidR="00A51285" w:rsidRPr="008147CA">
              <w:rPr>
                <w:b/>
                <w:sz w:val="22"/>
              </w:rPr>
              <w:t>tế</w:t>
            </w:r>
            <w:proofErr w:type="spellEnd"/>
            <w:r w:rsidR="00A51285" w:rsidRPr="008147CA">
              <w:rPr>
                <w:b/>
                <w:sz w:val="22"/>
              </w:rPr>
              <w:t>)</w:t>
            </w:r>
            <w:r w:rsidR="00A51285" w:rsidRPr="008147CA">
              <w:rPr>
                <w:sz w:val="24"/>
              </w:rPr>
              <w:t xml:space="preserve"> </w:t>
            </w:r>
          </w:p>
        </w:tc>
      </w:tr>
      <w:tr w:rsidR="00B441F3" w:rsidRPr="00B0487F" w:rsidTr="00FB0A3E">
        <w:trPr>
          <w:trHeight w:val="315"/>
        </w:trPr>
        <w:tc>
          <w:tcPr>
            <w:tcW w:w="1620" w:type="dxa"/>
          </w:tcPr>
          <w:p w:rsidR="00B441F3" w:rsidRDefault="00B441F3" w:rsidP="00B441F3">
            <w:pPr>
              <w:rPr>
                <w:b/>
              </w:rPr>
            </w:pPr>
            <w:r>
              <w:rPr>
                <w:b/>
                <w:sz w:val="22"/>
              </w:rPr>
              <w:t>15</w:t>
            </w:r>
            <w:r w:rsidRPr="00B0487F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30 - 15</w:t>
            </w:r>
            <w:r w:rsidRPr="00B0487F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45</w:t>
            </w:r>
          </w:p>
        </w:tc>
        <w:tc>
          <w:tcPr>
            <w:tcW w:w="8412" w:type="dxa"/>
          </w:tcPr>
          <w:p w:rsidR="00B441F3" w:rsidRPr="00D05F5B" w:rsidRDefault="006E2F08" w:rsidP="006E2F08">
            <w:pPr>
              <w:spacing w:after="120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</w:t>
            </w:r>
            <w:r w:rsidR="00773A37" w:rsidRPr="00B0487F">
              <w:rPr>
                <w:rFonts w:eastAsia="Times New Roman" w:cs="Times New Roman"/>
                <w:color w:val="000000"/>
                <w:sz w:val="22"/>
              </w:rPr>
              <w:t>.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Mr</w:t>
            </w:r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2"/>
              </w:rPr>
              <w:t>Nguyen Phuong Hung</w:t>
            </w:r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 - Can </w:t>
            </w:r>
            <w:proofErr w:type="spellStart"/>
            <w:r w:rsidRPr="00B0487F">
              <w:rPr>
                <w:rFonts w:eastAsia="Times New Roman" w:cs="Times New Roman"/>
                <w:color w:val="000000"/>
                <w:sz w:val="22"/>
              </w:rPr>
              <w:t>Tho</w:t>
            </w:r>
            <w:proofErr w:type="spellEnd"/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 University: </w:t>
            </w:r>
            <w:r w:rsidRPr="00727B68">
              <w:rPr>
                <w:rFonts w:eastAsia="Times New Roman" w:cs="Times New Roman"/>
                <w:b/>
                <w:color w:val="000000"/>
                <w:sz w:val="22"/>
              </w:rPr>
              <w:t>Determinants affecting customers’ satisfaction in using Logistics services in the Mekong Delta from the views of small and medium enterprises</w:t>
            </w:r>
            <w:r w:rsidRPr="00B0487F">
              <w:rPr>
                <w:rFonts w:eastAsia="Times New Roman" w:cs="Times New Roman"/>
                <w:b/>
                <w:color w:val="000000"/>
                <w:sz w:val="22"/>
                <w:lang w:val="vi-VN"/>
              </w:rPr>
              <w:t xml:space="preserve"> (</w:t>
            </w:r>
            <w:r w:rsidRPr="00727B68">
              <w:rPr>
                <w:rFonts w:eastAsia="Times New Roman" w:cs="Times New Roman"/>
                <w:b/>
                <w:color w:val="000000"/>
                <w:sz w:val="22"/>
                <w:lang w:val="vi-VN"/>
              </w:rPr>
              <w:t>Các dịch vụ logistics và các yếu tố ảnh hưởng đến mức độ hài lòng của khách hàng khi sử dụng dịch vụ: Góc nhìn từ phía các doanh nghiệp vừa và nhỏ tại đồng bằng sông Cửu Long</w:t>
            </w:r>
            <w:r w:rsidRPr="00B0487F">
              <w:rPr>
                <w:rFonts w:eastAsia="Times New Roman" w:cs="Times New Roman"/>
                <w:b/>
                <w:color w:val="000000"/>
                <w:sz w:val="22"/>
                <w:lang w:val="vi-VN"/>
              </w:rPr>
              <w:t>)</w:t>
            </w:r>
            <w:r w:rsidR="00773A37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</w:p>
        </w:tc>
      </w:tr>
      <w:tr w:rsidR="00B441F3" w:rsidRPr="00B0487F" w:rsidTr="00FB0A3E">
        <w:trPr>
          <w:trHeight w:val="315"/>
        </w:trPr>
        <w:tc>
          <w:tcPr>
            <w:tcW w:w="1620" w:type="dxa"/>
          </w:tcPr>
          <w:p w:rsidR="00B441F3" w:rsidRDefault="00B441F3" w:rsidP="00B441F3">
            <w:pPr>
              <w:rPr>
                <w:b/>
              </w:rPr>
            </w:pPr>
            <w:r>
              <w:rPr>
                <w:b/>
                <w:sz w:val="22"/>
              </w:rPr>
              <w:t>15</w:t>
            </w:r>
            <w:r w:rsidRPr="00B0487F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45 - 16</w:t>
            </w:r>
            <w:r w:rsidRPr="00B0487F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00</w:t>
            </w:r>
          </w:p>
        </w:tc>
        <w:tc>
          <w:tcPr>
            <w:tcW w:w="8412" w:type="dxa"/>
          </w:tcPr>
          <w:p w:rsidR="00B441F3" w:rsidRDefault="006E2F08" w:rsidP="00B441F3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8</w:t>
            </w:r>
            <w:r w:rsidR="00B441F3" w:rsidRPr="00B0487F">
              <w:rPr>
                <w:rFonts w:eastAsia="Times New Roman" w:cs="Times New Roman"/>
                <w:sz w:val="22"/>
              </w:rPr>
              <w:t>. Assoc.</w:t>
            </w:r>
            <w:r w:rsidR="00B441F3">
              <w:rPr>
                <w:rFonts w:eastAsia="Times New Roman" w:cs="Times New Roman"/>
                <w:sz w:val="22"/>
              </w:rPr>
              <w:t xml:space="preserve"> </w:t>
            </w:r>
            <w:r w:rsidR="00B441F3" w:rsidRPr="00B0487F">
              <w:rPr>
                <w:rFonts w:eastAsia="Times New Roman" w:cs="Times New Roman"/>
                <w:sz w:val="22"/>
              </w:rPr>
              <w:t xml:space="preserve">Prof. Nguyen Hoang and </w:t>
            </w:r>
            <w:proofErr w:type="spellStart"/>
            <w:r w:rsidR="00B441F3" w:rsidRPr="00B0487F">
              <w:rPr>
                <w:rFonts w:eastAsia="Times New Roman" w:cs="Times New Roman"/>
                <w:sz w:val="22"/>
              </w:rPr>
              <w:t>Assoc.Prof</w:t>
            </w:r>
            <w:proofErr w:type="spellEnd"/>
            <w:r w:rsidR="00B441F3" w:rsidRPr="00B0487F">
              <w:rPr>
                <w:rFonts w:eastAsia="Times New Roman" w:cs="Times New Roman"/>
                <w:sz w:val="22"/>
              </w:rPr>
              <w:t>.</w:t>
            </w:r>
            <w:r w:rsidR="00B441F3" w:rsidRPr="00B0487F">
              <w:rPr>
                <w:rFonts w:cs="Times New Roman"/>
                <w:color w:val="000000"/>
                <w:sz w:val="22"/>
              </w:rPr>
              <w:t xml:space="preserve"> Bui </w:t>
            </w:r>
            <w:proofErr w:type="spellStart"/>
            <w:r w:rsidR="00B441F3" w:rsidRPr="00B0487F">
              <w:rPr>
                <w:rFonts w:cs="Times New Roman"/>
                <w:color w:val="000000"/>
                <w:sz w:val="22"/>
              </w:rPr>
              <w:t>Huu</w:t>
            </w:r>
            <w:proofErr w:type="spellEnd"/>
            <w:r w:rsidR="00B441F3" w:rsidRPr="00B0487F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cs="Times New Roman"/>
                <w:color w:val="000000"/>
                <w:sz w:val="22"/>
              </w:rPr>
              <w:t>Duc</w:t>
            </w:r>
            <w:proofErr w:type="spellEnd"/>
            <w:r w:rsidR="00B441F3" w:rsidRPr="00B0487F">
              <w:rPr>
                <w:rFonts w:cs="Times New Roman"/>
                <w:color w:val="000000"/>
                <w:sz w:val="22"/>
              </w:rPr>
              <w:t xml:space="preserve"> - </w:t>
            </w:r>
            <w:proofErr w:type="spellStart"/>
            <w:r w:rsidR="00B441F3" w:rsidRPr="00B0487F">
              <w:rPr>
                <w:rFonts w:eastAsia="Times New Roman" w:cs="Times New Roman"/>
                <w:color w:val="000000"/>
                <w:sz w:val="22"/>
              </w:rPr>
              <w:t>Thuong</w:t>
            </w:r>
            <w:proofErr w:type="spellEnd"/>
            <w:r w:rsidR="00B441F3" w:rsidRPr="00B0487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eastAsia="Times New Roman" w:cs="Times New Roman"/>
                <w:color w:val="000000"/>
                <w:sz w:val="22"/>
              </w:rPr>
              <w:t>mai</w:t>
            </w:r>
            <w:proofErr w:type="spellEnd"/>
            <w:r w:rsidR="00B441F3" w:rsidRPr="00B0487F">
              <w:rPr>
                <w:rFonts w:eastAsia="Times New Roman" w:cs="Times New Roman"/>
                <w:color w:val="000000"/>
                <w:sz w:val="22"/>
              </w:rPr>
              <w:t xml:space="preserve"> University: </w:t>
            </w:r>
            <w:r w:rsidR="00B441F3" w:rsidRPr="00B0487F">
              <w:rPr>
                <w:rFonts w:cs="Times New Roman"/>
                <w:b/>
                <w:sz w:val="22"/>
              </w:rPr>
              <w:t xml:space="preserve">Analysis and recommendations on member </w:t>
            </w:r>
            <w:proofErr w:type="spellStart"/>
            <w:r w:rsidR="00B441F3" w:rsidRPr="00B0487F">
              <w:rPr>
                <w:rFonts w:cs="Times New Roman"/>
                <w:b/>
                <w:sz w:val="22"/>
              </w:rPr>
              <w:t>colaboration</w:t>
            </w:r>
            <w:proofErr w:type="spellEnd"/>
            <w:r w:rsidR="00B441F3" w:rsidRPr="00B0487F">
              <w:rPr>
                <w:rFonts w:cs="Times New Roman"/>
                <w:b/>
                <w:sz w:val="22"/>
              </w:rPr>
              <w:t xml:space="preserve"> for enhancing the supply chain performance in Vietnam (</w:t>
            </w:r>
            <w:proofErr w:type="spellStart"/>
            <w:r w:rsidR="00B441F3" w:rsidRPr="00B0487F">
              <w:rPr>
                <w:rFonts w:cs="Times New Roman"/>
                <w:b/>
                <w:color w:val="000000"/>
                <w:sz w:val="22"/>
              </w:rPr>
              <w:t>Thực</w:t>
            </w:r>
            <w:proofErr w:type="spellEnd"/>
            <w:r w:rsidR="00B441F3"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cs="Times New Roman"/>
                <w:b/>
                <w:color w:val="000000"/>
                <w:sz w:val="22"/>
              </w:rPr>
              <w:t>trạng</w:t>
            </w:r>
            <w:proofErr w:type="spellEnd"/>
            <w:r w:rsidR="00B441F3"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cs="Times New Roman"/>
                <w:b/>
                <w:color w:val="000000"/>
                <w:sz w:val="22"/>
              </w:rPr>
              <w:t>và</w:t>
            </w:r>
            <w:proofErr w:type="spellEnd"/>
            <w:r w:rsidR="00B441F3"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cs="Times New Roman"/>
                <w:b/>
                <w:color w:val="000000"/>
                <w:sz w:val="22"/>
              </w:rPr>
              <w:t>giải</w:t>
            </w:r>
            <w:proofErr w:type="spellEnd"/>
            <w:r w:rsidR="00B441F3"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cs="Times New Roman"/>
                <w:b/>
                <w:color w:val="000000"/>
                <w:sz w:val="22"/>
              </w:rPr>
              <w:t>pháp</w:t>
            </w:r>
            <w:proofErr w:type="spellEnd"/>
            <w:r w:rsidR="00B441F3"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cs="Times New Roman"/>
                <w:b/>
                <w:color w:val="000000"/>
                <w:sz w:val="22"/>
              </w:rPr>
              <w:t>thúc</w:t>
            </w:r>
            <w:proofErr w:type="spellEnd"/>
            <w:r w:rsidR="00B441F3"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cs="Times New Roman"/>
                <w:b/>
                <w:color w:val="000000"/>
                <w:sz w:val="22"/>
              </w:rPr>
              <w:t>đẩy</w:t>
            </w:r>
            <w:proofErr w:type="spellEnd"/>
            <w:r w:rsidR="00B441F3"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cs="Times New Roman"/>
                <w:b/>
                <w:color w:val="000000"/>
                <w:sz w:val="22"/>
              </w:rPr>
              <w:t>hợp</w:t>
            </w:r>
            <w:proofErr w:type="spellEnd"/>
            <w:r w:rsidR="00B441F3"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cs="Times New Roman"/>
                <w:b/>
                <w:color w:val="000000"/>
                <w:sz w:val="22"/>
              </w:rPr>
              <w:t>tác</w:t>
            </w:r>
            <w:proofErr w:type="spellEnd"/>
            <w:r w:rsidR="00B441F3"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cs="Times New Roman"/>
                <w:b/>
                <w:color w:val="000000"/>
                <w:sz w:val="22"/>
              </w:rPr>
              <w:t>giữa</w:t>
            </w:r>
            <w:proofErr w:type="spellEnd"/>
            <w:r w:rsidR="00B441F3"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cs="Times New Roman"/>
                <w:b/>
                <w:color w:val="000000"/>
                <w:sz w:val="22"/>
              </w:rPr>
              <w:t>các</w:t>
            </w:r>
            <w:proofErr w:type="spellEnd"/>
            <w:r w:rsidR="00B441F3"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cs="Times New Roman"/>
                <w:b/>
                <w:color w:val="000000"/>
                <w:sz w:val="22"/>
              </w:rPr>
              <w:t>thành</w:t>
            </w:r>
            <w:proofErr w:type="spellEnd"/>
            <w:r w:rsidR="00B441F3"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cs="Times New Roman"/>
                <w:b/>
                <w:color w:val="000000"/>
                <w:sz w:val="22"/>
              </w:rPr>
              <w:t>viên</w:t>
            </w:r>
            <w:proofErr w:type="spellEnd"/>
            <w:r w:rsidR="00B441F3"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cs="Times New Roman"/>
                <w:b/>
                <w:color w:val="000000"/>
                <w:sz w:val="22"/>
              </w:rPr>
              <w:t>nhằm</w:t>
            </w:r>
            <w:proofErr w:type="spellEnd"/>
            <w:r w:rsidR="00B441F3"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cs="Times New Roman"/>
                <w:b/>
                <w:color w:val="000000"/>
                <w:sz w:val="22"/>
              </w:rPr>
              <w:t>tăng</w:t>
            </w:r>
            <w:proofErr w:type="spellEnd"/>
            <w:r w:rsidR="00B441F3"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cs="Times New Roman"/>
                <w:b/>
                <w:color w:val="000000"/>
                <w:sz w:val="22"/>
              </w:rPr>
              <w:t>hiệu</w:t>
            </w:r>
            <w:proofErr w:type="spellEnd"/>
            <w:r w:rsidR="00B441F3"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cs="Times New Roman"/>
                <w:b/>
                <w:color w:val="000000"/>
                <w:sz w:val="22"/>
              </w:rPr>
              <w:t>quả</w:t>
            </w:r>
            <w:proofErr w:type="spellEnd"/>
            <w:r w:rsidR="00B441F3"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cs="Times New Roman"/>
                <w:b/>
                <w:color w:val="000000"/>
                <w:sz w:val="22"/>
              </w:rPr>
              <w:t>chuỗi</w:t>
            </w:r>
            <w:proofErr w:type="spellEnd"/>
            <w:r w:rsidR="00B441F3"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cs="Times New Roman"/>
                <w:b/>
                <w:color w:val="000000"/>
                <w:sz w:val="22"/>
              </w:rPr>
              <w:t>cung</w:t>
            </w:r>
            <w:proofErr w:type="spellEnd"/>
            <w:r w:rsidR="00B441F3"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cs="Times New Roman"/>
                <w:b/>
                <w:color w:val="000000"/>
                <w:sz w:val="22"/>
              </w:rPr>
              <w:t>ứng</w:t>
            </w:r>
            <w:proofErr w:type="spellEnd"/>
            <w:r w:rsidR="00B441F3"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cs="Times New Roman"/>
                <w:b/>
                <w:color w:val="000000"/>
                <w:sz w:val="22"/>
              </w:rPr>
              <w:t>tại</w:t>
            </w:r>
            <w:proofErr w:type="spellEnd"/>
            <w:r w:rsidR="00B441F3" w:rsidRPr="00B0487F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cs="Times New Roman"/>
                <w:b/>
                <w:color w:val="000000"/>
                <w:sz w:val="22"/>
              </w:rPr>
              <w:t>Việt</w:t>
            </w:r>
            <w:proofErr w:type="spellEnd"/>
            <w:r w:rsidR="00B441F3" w:rsidRPr="00B0487F">
              <w:rPr>
                <w:rFonts w:cs="Times New Roman"/>
                <w:b/>
                <w:color w:val="000000"/>
                <w:sz w:val="22"/>
              </w:rPr>
              <w:t xml:space="preserve"> Nam)</w:t>
            </w:r>
          </w:p>
        </w:tc>
      </w:tr>
      <w:tr w:rsidR="00CF701B" w:rsidRPr="00B0487F" w:rsidTr="00FB0A3E">
        <w:trPr>
          <w:trHeight w:val="315"/>
        </w:trPr>
        <w:tc>
          <w:tcPr>
            <w:tcW w:w="1620" w:type="dxa"/>
          </w:tcPr>
          <w:p w:rsidR="00CF701B" w:rsidRDefault="00CF701B" w:rsidP="00F6769D">
            <w:pPr>
              <w:rPr>
                <w:b/>
              </w:rPr>
            </w:pPr>
            <w:r>
              <w:rPr>
                <w:b/>
                <w:sz w:val="22"/>
              </w:rPr>
              <w:t>16</w:t>
            </w:r>
            <w:r w:rsidRPr="00B0487F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00 - 16</w:t>
            </w:r>
            <w:r w:rsidRPr="00B0487F">
              <w:rPr>
                <w:b/>
                <w:sz w:val="22"/>
              </w:rPr>
              <w:t>h</w:t>
            </w:r>
            <w:r w:rsidR="00F6769D">
              <w:rPr>
                <w:b/>
                <w:sz w:val="22"/>
              </w:rPr>
              <w:t>30</w:t>
            </w:r>
          </w:p>
        </w:tc>
        <w:tc>
          <w:tcPr>
            <w:tcW w:w="8412" w:type="dxa"/>
          </w:tcPr>
          <w:p w:rsidR="00CF701B" w:rsidRDefault="00F6769D" w:rsidP="009B2E65">
            <w:pPr>
              <w:spacing w:after="120"/>
              <w:rPr>
                <w:rFonts w:eastAsia="Times New Roman" w:cs="Times New Roman"/>
              </w:rPr>
            </w:pPr>
            <w:proofErr w:type="spellStart"/>
            <w:r w:rsidRPr="00F71876">
              <w:rPr>
                <w:b/>
                <w:bCs/>
                <w:iCs/>
                <w:color w:val="000000"/>
                <w:sz w:val="22"/>
              </w:rPr>
              <w:t>Thảo</w:t>
            </w:r>
            <w:proofErr w:type="spellEnd"/>
            <w:r w:rsidRPr="00F71876">
              <w:rPr>
                <w:b/>
                <w:bCs/>
                <w:iCs/>
                <w:color w:val="000000"/>
                <w:sz w:val="22"/>
              </w:rPr>
              <w:t xml:space="preserve"> </w:t>
            </w:r>
            <w:proofErr w:type="spellStart"/>
            <w:r w:rsidRPr="00F71876">
              <w:rPr>
                <w:b/>
                <w:bCs/>
                <w:iCs/>
                <w:color w:val="000000"/>
                <w:sz w:val="22"/>
              </w:rPr>
              <w:t>luận</w:t>
            </w:r>
            <w:proofErr w:type="spellEnd"/>
          </w:p>
        </w:tc>
      </w:tr>
      <w:tr w:rsidR="0055229C" w:rsidRPr="00B0487F" w:rsidTr="000C4B91">
        <w:trPr>
          <w:trHeight w:val="315"/>
        </w:trPr>
        <w:tc>
          <w:tcPr>
            <w:tcW w:w="10032" w:type="dxa"/>
            <w:gridSpan w:val="2"/>
          </w:tcPr>
          <w:p w:rsidR="0055229C" w:rsidRPr="00F71876" w:rsidRDefault="0055229C" w:rsidP="0055229C">
            <w:pPr>
              <w:spacing w:after="120"/>
              <w:jc w:val="center"/>
              <w:rPr>
                <w:b/>
                <w:bCs/>
                <w:iCs/>
                <w:color w:val="000000"/>
              </w:rPr>
            </w:pPr>
            <w:r w:rsidRPr="009A78A3">
              <w:rPr>
                <w:b/>
                <w:bCs/>
                <w:iCs/>
                <w:color w:val="000000"/>
                <w:sz w:val="24"/>
              </w:rPr>
              <w:t>PHIÊN TỔNG KẾT TẠI HỘI TRƯỜ</w:t>
            </w:r>
            <w:r w:rsidR="009A78A3">
              <w:rPr>
                <w:b/>
                <w:bCs/>
                <w:iCs/>
                <w:color w:val="000000"/>
                <w:sz w:val="24"/>
              </w:rPr>
              <w:t>NG</w:t>
            </w:r>
            <w:r w:rsidR="001D2E56">
              <w:rPr>
                <w:b/>
                <w:bCs/>
                <w:iCs/>
                <w:color w:val="000000"/>
                <w:sz w:val="24"/>
              </w:rPr>
              <w:t xml:space="preserve"> C</w:t>
            </w:r>
          </w:p>
        </w:tc>
      </w:tr>
      <w:tr w:rsidR="00202C47" w:rsidRPr="00B0487F" w:rsidTr="00FB0A3E">
        <w:trPr>
          <w:trHeight w:val="315"/>
        </w:trPr>
        <w:tc>
          <w:tcPr>
            <w:tcW w:w="1620" w:type="dxa"/>
          </w:tcPr>
          <w:p w:rsidR="00202C47" w:rsidRDefault="00C14337" w:rsidP="00F71876">
            <w:pPr>
              <w:rPr>
                <w:b/>
              </w:rPr>
            </w:pPr>
            <w:r>
              <w:rPr>
                <w:b/>
                <w:sz w:val="22"/>
              </w:rPr>
              <w:t>16</w:t>
            </w:r>
            <w:r w:rsidRPr="00B0487F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30 - 17h0</w:t>
            </w:r>
            <w:r w:rsidR="00202C47" w:rsidRPr="00B0487F">
              <w:rPr>
                <w:b/>
                <w:sz w:val="22"/>
              </w:rPr>
              <w:t>0</w:t>
            </w:r>
          </w:p>
        </w:tc>
        <w:tc>
          <w:tcPr>
            <w:tcW w:w="8412" w:type="dxa"/>
          </w:tcPr>
          <w:p w:rsidR="001D2E56" w:rsidRDefault="001D2E56" w:rsidP="00D05F5B">
            <w:pPr>
              <w:spacing w:after="120"/>
              <w:rPr>
                <w:sz w:val="22"/>
              </w:rPr>
            </w:pPr>
            <w:bookmarkStart w:id="0" w:name="OLE_LINK1"/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Trao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giấy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chứng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nhận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các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diễn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giả</w:t>
            </w:r>
            <w:proofErr w:type="spellEnd"/>
          </w:p>
          <w:p w:rsidR="001D2E56" w:rsidRPr="00F71876" w:rsidRDefault="001D2E56" w:rsidP="001D2E56">
            <w:pPr>
              <w:spacing w:after="120"/>
              <w:rPr>
                <w:b/>
                <w:bCs/>
                <w:iCs/>
                <w:color w:val="000000"/>
              </w:rPr>
            </w:pPr>
            <w:r>
              <w:rPr>
                <w:sz w:val="22"/>
              </w:rPr>
              <w:t xml:space="preserve">- </w:t>
            </w:r>
            <w:proofErr w:type="spellStart"/>
            <w:r w:rsidR="00202C47" w:rsidRPr="00B0487F">
              <w:rPr>
                <w:sz w:val="22"/>
              </w:rPr>
              <w:t>Báo</w:t>
            </w:r>
            <w:proofErr w:type="spellEnd"/>
            <w:r w:rsidR="00202C47" w:rsidRPr="00B0487F">
              <w:rPr>
                <w:sz w:val="22"/>
              </w:rPr>
              <w:t xml:space="preserve"> </w:t>
            </w:r>
            <w:proofErr w:type="spellStart"/>
            <w:r w:rsidR="00202C47" w:rsidRPr="00B0487F">
              <w:rPr>
                <w:sz w:val="22"/>
              </w:rPr>
              <w:t>cáo</w:t>
            </w:r>
            <w:proofErr w:type="spellEnd"/>
            <w:r w:rsidR="00202C47" w:rsidRPr="00B0487F">
              <w:rPr>
                <w:sz w:val="22"/>
              </w:rPr>
              <w:t xml:space="preserve"> </w:t>
            </w:r>
            <w:proofErr w:type="spellStart"/>
            <w:r w:rsidR="00202C47" w:rsidRPr="00B0487F">
              <w:rPr>
                <w:sz w:val="22"/>
              </w:rPr>
              <w:t>tổng</w:t>
            </w:r>
            <w:proofErr w:type="spellEnd"/>
            <w:r w:rsidR="00202C47" w:rsidRPr="00B0487F">
              <w:rPr>
                <w:sz w:val="22"/>
              </w:rPr>
              <w:t xml:space="preserve"> </w:t>
            </w:r>
            <w:proofErr w:type="spellStart"/>
            <w:r w:rsidR="00202C47" w:rsidRPr="00B0487F">
              <w:rPr>
                <w:sz w:val="22"/>
              </w:rPr>
              <w:t>kết</w:t>
            </w:r>
            <w:proofErr w:type="spellEnd"/>
            <w:r w:rsidR="00202C47">
              <w:rPr>
                <w:sz w:val="22"/>
              </w:rPr>
              <w:t xml:space="preserve"> </w:t>
            </w:r>
            <w:proofErr w:type="spellStart"/>
            <w:r w:rsidR="00202C47">
              <w:rPr>
                <w:sz w:val="22"/>
              </w:rPr>
              <w:t>và</w:t>
            </w:r>
            <w:proofErr w:type="spellEnd"/>
            <w:r w:rsidR="00202C47">
              <w:rPr>
                <w:sz w:val="22"/>
              </w:rPr>
              <w:t xml:space="preserve"> </w:t>
            </w:r>
            <w:proofErr w:type="spellStart"/>
            <w:r w:rsidR="00202C47">
              <w:rPr>
                <w:sz w:val="22"/>
              </w:rPr>
              <w:t>bế</w:t>
            </w:r>
            <w:proofErr w:type="spellEnd"/>
            <w:r w:rsidR="00202C47">
              <w:rPr>
                <w:sz w:val="22"/>
              </w:rPr>
              <w:t xml:space="preserve"> </w:t>
            </w:r>
            <w:proofErr w:type="spellStart"/>
            <w:r w:rsidR="00202C47">
              <w:rPr>
                <w:sz w:val="22"/>
              </w:rPr>
              <w:t>mạc</w:t>
            </w:r>
            <w:proofErr w:type="spellEnd"/>
            <w:r w:rsidR="00202C47" w:rsidRPr="00B0487F">
              <w:rPr>
                <w:sz w:val="22"/>
              </w:rPr>
              <w:t xml:space="preserve"> </w:t>
            </w:r>
            <w:proofErr w:type="spellStart"/>
            <w:r w:rsidR="00202C47" w:rsidRPr="00B0487F">
              <w:rPr>
                <w:sz w:val="22"/>
              </w:rPr>
              <w:t>hội</w:t>
            </w:r>
            <w:proofErr w:type="spellEnd"/>
            <w:r w:rsidR="00202C47" w:rsidRPr="00B0487F">
              <w:rPr>
                <w:sz w:val="22"/>
              </w:rPr>
              <w:t xml:space="preserve"> </w:t>
            </w:r>
            <w:proofErr w:type="spellStart"/>
            <w:r w:rsidR="00202C47" w:rsidRPr="00B0487F">
              <w:rPr>
                <w:sz w:val="22"/>
              </w:rPr>
              <w:t>thảo</w:t>
            </w:r>
            <w:proofErr w:type="spellEnd"/>
            <w:r w:rsidR="00202C47">
              <w:rPr>
                <w:sz w:val="22"/>
              </w:rPr>
              <w:t xml:space="preserve"> </w:t>
            </w:r>
            <w:r w:rsidR="00202C47">
              <w:rPr>
                <w:b/>
                <w:sz w:val="22"/>
              </w:rPr>
              <w:t>(</w:t>
            </w:r>
            <w:proofErr w:type="spellStart"/>
            <w:r w:rsidR="00202C47" w:rsidRPr="00202C47">
              <w:rPr>
                <w:b/>
                <w:sz w:val="22"/>
              </w:rPr>
              <w:t>Hội</w:t>
            </w:r>
            <w:proofErr w:type="spellEnd"/>
            <w:r w:rsidR="00202C47" w:rsidRPr="00202C47">
              <w:rPr>
                <w:b/>
                <w:sz w:val="22"/>
              </w:rPr>
              <w:t xml:space="preserve"> </w:t>
            </w:r>
            <w:proofErr w:type="spellStart"/>
            <w:r w:rsidR="00202C47" w:rsidRPr="00202C47">
              <w:rPr>
                <w:b/>
                <w:sz w:val="22"/>
              </w:rPr>
              <w:t>trường</w:t>
            </w:r>
            <w:proofErr w:type="spellEnd"/>
            <w:r w:rsidR="00202C47" w:rsidRPr="00202C47">
              <w:rPr>
                <w:b/>
                <w:sz w:val="22"/>
              </w:rPr>
              <w:t xml:space="preserve"> C)</w:t>
            </w:r>
            <w:bookmarkEnd w:id="0"/>
          </w:p>
        </w:tc>
      </w:tr>
      <w:tr w:rsidR="006D175F" w:rsidRPr="006D175F" w:rsidTr="00FB0A3E">
        <w:trPr>
          <w:trHeight w:val="315"/>
        </w:trPr>
        <w:tc>
          <w:tcPr>
            <w:tcW w:w="1620" w:type="dxa"/>
          </w:tcPr>
          <w:p w:rsidR="0062274F" w:rsidRPr="006D175F" w:rsidRDefault="00C14337" w:rsidP="00A146F2">
            <w:pPr>
              <w:rPr>
                <w:b/>
                <w:sz w:val="22"/>
              </w:rPr>
            </w:pPr>
            <w:r w:rsidRPr="006D175F">
              <w:rPr>
                <w:b/>
                <w:sz w:val="22"/>
              </w:rPr>
              <w:t>17h0</w:t>
            </w:r>
            <w:r w:rsidR="00A146F2" w:rsidRPr="006D175F">
              <w:rPr>
                <w:b/>
                <w:sz w:val="22"/>
              </w:rPr>
              <w:t>0-17h</w:t>
            </w:r>
            <w:r w:rsidR="0062274F" w:rsidRPr="006D175F">
              <w:rPr>
                <w:b/>
                <w:sz w:val="22"/>
              </w:rPr>
              <w:t>h</w:t>
            </w:r>
            <w:r w:rsidR="00A146F2" w:rsidRPr="006D175F">
              <w:rPr>
                <w:b/>
                <w:sz w:val="22"/>
              </w:rPr>
              <w:t>3</w:t>
            </w:r>
            <w:r w:rsidR="0062274F" w:rsidRPr="006D175F">
              <w:rPr>
                <w:b/>
                <w:sz w:val="22"/>
              </w:rPr>
              <w:t>0</w:t>
            </w:r>
          </w:p>
        </w:tc>
        <w:tc>
          <w:tcPr>
            <w:tcW w:w="8412" w:type="dxa"/>
          </w:tcPr>
          <w:p w:rsidR="00A95CAA" w:rsidRPr="006D175F" w:rsidRDefault="0062274F" w:rsidP="00A95CAA">
            <w:pPr>
              <w:rPr>
                <w:b/>
                <w:sz w:val="22"/>
              </w:rPr>
            </w:pPr>
            <w:proofErr w:type="spellStart"/>
            <w:r w:rsidRPr="006D175F">
              <w:rPr>
                <w:sz w:val="22"/>
              </w:rPr>
              <w:t>Tiệc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chiêu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đãi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thành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công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của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hội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thảo</w:t>
            </w:r>
            <w:proofErr w:type="spellEnd"/>
            <w:r w:rsidRPr="006D175F">
              <w:rPr>
                <w:sz w:val="22"/>
              </w:rPr>
              <w:t xml:space="preserve"> </w:t>
            </w:r>
          </w:p>
          <w:p w:rsidR="0061301D" w:rsidRPr="006D175F" w:rsidRDefault="0061301D" w:rsidP="0061301D">
            <w:pPr>
              <w:rPr>
                <w:b/>
                <w:sz w:val="22"/>
              </w:rPr>
            </w:pPr>
          </w:p>
        </w:tc>
      </w:tr>
      <w:tr w:rsidR="006D175F" w:rsidRPr="006D175F" w:rsidTr="00FB0A3E">
        <w:trPr>
          <w:trHeight w:val="315"/>
        </w:trPr>
        <w:tc>
          <w:tcPr>
            <w:tcW w:w="1620" w:type="dxa"/>
          </w:tcPr>
          <w:p w:rsidR="00A146F2" w:rsidRPr="006D175F" w:rsidRDefault="00A146F2" w:rsidP="00A146F2">
            <w:pPr>
              <w:rPr>
                <w:b/>
                <w:sz w:val="22"/>
              </w:rPr>
            </w:pPr>
            <w:r w:rsidRPr="006D175F">
              <w:rPr>
                <w:b/>
                <w:sz w:val="22"/>
              </w:rPr>
              <w:t>17h30-21h00</w:t>
            </w:r>
          </w:p>
        </w:tc>
        <w:tc>
          <w:tcPr>
            <w:tcW w:w="8412" w:type="dxa"/>
          </w:tcPr>
          <w:p w:rsidR="00A146F2" w:rsidRPr="006D175F" w:rsidRDefault="00A146F2" w:rsidP="0061301D">
            <w:pPr>
              <w:rPr>
                <w:sz w:val="22"/>
              </w:rPr>
            </w:pPr>
            <w:proofErr w:type="spellStart"/>
            <w:r w:rsidRPr="006D175F">
              <w:rPr>
                <w:sz w:val="22"/>
              </w:rPr>
              <w:t>Tham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dự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lễ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khai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mạc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tuần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văn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hóa</w:t>
            </w:r>
            <w:proofErr w:type="spellEnd"/>
            <w:r w:rsidRPr="006D175F">
              <w:rPr>
                <w:sz w:val="22"/>
              </w:rPr>
              <w:t xml:space="preserve"> du </w:t>
            </w:r>
            <w:proofErr w:type="spellStart"/>
            <w:r w:rsidRPr="006D175F">
              <w:rPr>
                <w:sz w:val="22"/>
              </w:rPr>
              <w:t>lịch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tỉnh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Kon</w:t>
            </w:r>
            <w:proofErr w:type="spellEnd"/>
            <w:r w:rsidRPr="006D175F">
              <w:rPr>
                <w:sz w:val="22"/>
              </w:rPr>
              <w:t xml:space="preserve"> Tum</w:t>
            </w:r>
          </w:p>
        </w:tc>
      </w:tr>
    </w:tbl>
    <w:p w:rsidR="0055229C" w:rsidRDefault="0055229C" w:rsidP="0055229C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6D175F" w:rsidRDefault="006D175F" w:rsidP="0055229C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55229C" w:rsidRDefault="0055229C" w:rsidP="0055229C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BUỔI CHIỀU (13h30 – 17h00</w:t>
      </w:r>
      <w:r w:rsidR="00D4053E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="00D4053E">
        <w:rPr>
          <w:rFonts w:ascii="Times New Roman" w:hAnsi="Times New Roman"/>
          <w:b/>
          <w:sz w:val="28"/>
          <w:szCs w:val="24"/>
          <w:lang w:val="en-US"/>
        </w:rPr>
        <w:t>ngày</w:t>
      </w:r>
      <w:proofErr w:type="spellEnd"/>
      <w:r w:rsidR="00D4053E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="00D4053E" w:rsidRPr="00D4053E">
        <w:rPr>
          <w:rFonts w:ascii="Times New Roman" w:hAnsi="Times New Roman"/>
          <w:b/>
          <w:sz w:val="28"/>
          <w:szCs w:val="24"/>
          <w:lang w:val="en-US"/>
        </w:rPr>
        <w:t>14/12/2018</w:t>
      </w:r>
      <w:r>
        <w:rPr>
          <w:rFonts w:ascii="Times New Roman" w:hAnsi="Times New Roman"/>
          <w:b/>
          <w:sz w:val="28"/>
          <w:szCs w:val="24"/>
          <w:lang w:val="en-US"/>
        </w:rPr>
        <w:t>)</w:t>
      </w:r>
    </w:p>
    <w:p w:rsidR="00F6655B" w:rsidRPr="007F11F2" w:rsidRDefault="00F6655B" w:rsidP="007F11F2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PHIÊN 2</w:t>
      </w:r>
    </w:p>
    <w:p w:rsidR="00F6655B" w:rsidRPr="00F6655B" w:rsidRDefault="00F6655B" w:rsidP="00F6655B">
      <w:pPr>
        <w:spacing w:before="120" w:after="120" w:line="240" w:lineRule="auto"/>
        <w:rPr>
          <w:rFonts w:asciiTheme="majorHAnsi" w:hAnsiTheme="majorHAnsi" w:cstheme="majorHAnsi"/>
          <w:b/>
          <w:bCs/>
          <w:i/>
          <w:iCs/>
          <w:color w:val="000000"/>
        </w:rPr>
      </w:pPr>
      <w:r w:rsidRPr="00F6655B">
        <w:rPr>
          <w:rFonts w:asciiTheme="majorHAnsi" w:hAnsiTheme="majorHAnsi" w:cstheme="majorHAnsi"/>
          <w:b/>
          <w:i/>
        </w:rPr>
        <w:t xml:space="preserve">Chủ đề 3: </w:t>
      </w:r>
      <w:r w:rsidRPr="00F6655B">
        <w:rPr>
          <w:rFonts w:asciiTheme="majorHAnsi" w:hAnsiTheme="majorHAnsi" w:cstheme="majorHAnsi"/>
          <w:b/>
          <w:bCs/>
          <w:i/>
          <w:iCs/>
          <w:color w:val="000000"/>
        </w:rPr>
        <w:t>Tác động của thể chế, chính sách, khung pháp lý và hội nhập kinh tế quốc tế đến sự phát triển ngành thương mại, phân phối Việt Nam</w:t>
      </w:r>
    </w:p>
    <w:p w:rsidR="00F6655B" w:rsidRDefault="00F6655B" w:rsidP="00F6655B">
      <w:pPr>
        <w:spacing w:before="120" w:after="120" w:line="240" w:lineRule="auto"/>
        <w:rPr>
          <w:rFonts w:asciiTheme="majorHAnsi" w:hAnsiTheme="majorHAnsi" w:cstheme="majorHAnsi"/>
          <w:b/>
          <w:bCs/>
          <w:i/>
          <w:iCs/>
          <w:color w:val="000000"/>
        </w:rPr>
      </w:pPr>
      <w:r w:rsidRPr="00F6655B">
        <w:rPr>
          <w:rFonts w:asciiTheme="majorHAnsi" w:hAnsiTheme="majorHAnsi" w:cstheme="majorHAnsi"/>
          <w:b/>
          <w:bCs/>
          <w:i/>
          <w:iCs/>
          <w:color w:val="000000"/>
        </w:rPr>
        <w:t>Chủ đề 4: Các mô hình kinh doanh</w:t>
      </w:r>
      <w:r w:rsidRPr="00F6655B">
        <w:rPr>
          <w:rFonts w:asciiTheme="majorHAnsi" w:hAnsiTheme="majorHAnsi" w:cstheme="majorHAnsi"/>
          <w:b/>
          <w:i/>
        </w:rPr>
        <w:t xml:space="preserve"> </w:t>
      </w:r>
      <w:r w:rsidRPr="00F6655B">
        <w:rPr>
          <w:rFonts w:asciiTheme="majorHAnsi" w:hAnsiTheme="majorHAnsi" w:cstheme="majorHAnsi"/>
          <w:b/>
          <w:bCs/>
          <w:i/>
          <w:iCs/>
          <w:color w:val="000000"/>
        </w:rPr>
        <w:t>thương mại và phân phối</w:t>
      </w:r>
    </w:p>
    <w:p w:rsidR="00546495" w:rsidRDefault="007F11F2" w:rsidP="00F6655B">
      <w:pPr>
        <w:spacing w:before="120" w:after="120" w:line="240" w:lineRule="auto"/>
        <w:rPr>
          <w:rFonts w:asciiTheme="majorHAnsi" w:hAnsiTheme="majorHAnsi" w:cstheme="majorHAnsi"/>
          <w:b/>
          <w:i/>
          <w:lang w:val="en-US"/>
        </w:rPr>
      </w:pPr>
      <w:r w:rsidRPr="00F6655B">
        <w:rPr>
          <w:rFonts w:asciiTheme="majorHAnsi" w:hAnsiTheme="majorHAnsi" w:cstheme="majorHAnsi"/>
          <w:b/>
          <w:i/>
        </w:rPr>
        <w:t>Đoàn chủ tọa: PGS.TS. Bùi Hữu Đức</w:t>
      </w:r>
      <w:r>
        <w:rPr>
          <w:rFonts w:asciiTheme="majorHAnsi" w:hAnsiTheme="majorHAnsi" w:cstheme="majorHAnsi"/>
          <w:b/>
          <w:i/>
          <w:lang w:val="en-US"/>
        </w:rPr>
        <w:t xml:space="preserve">, </w:t>
      </w:r>
      <w:r w:rsidR="00546495" w:rsidRPr="00546495">
        <w:rPr>
          <w:rFonts w:asciiTheme="majorHAnsi" w:hAnsiTheme="majorHAnsi" w:cstheme="majorHAnsi"/>
          <w:b/>
          <w:i/>
          <w:lang w:val="en-US"/>
        </w:rPr>
        <w:t xml:space="preserve">GS.TS. </w:t>
      </w:r>
      <w:proofErr w:type="spellStart"/>
      <w:r w:rsidR="00546495" w:rsidRPr="00546495">
        <w:rPr>
          <w:rFonts w:asciiTheme="majorHAnsi" w:hAnsiTheme="majorHAnsi" w:cstheme="majorHAnsi"/>
          <w:b/>
          <w:i/>
          <w:lang w:val="en-US"/>
        </w:rPr>
        <w:t>Lê</w:t>
      </w:r>
      <w:proofErr w:type="spellEnd"/>
      <w:r w:rsidR="00546495" w:rsidRPr="00546495">
        <w:rPr>
          <w:rFonts w:asciiTheme="majorHAnsi" w:hAnsiTheme="majorHAnsi" w:cstheme="majorHAnsi"/>
          <w:b/>
          <w:i/>
          <w:lang w:val="en-US"/>
        </w:rPr>
        <w:t xml:space="preserve"> </w:t>
      </w:r>
      <w:proofErr w:type="spellStart"/>
      <w:r w:rsidR="00546495" w:rsidRPr="00546495">
        <w:rPr>
          <w:rFonts w:asciiTheme="majorHAnsi" w:hAnsiTheme="majorHAnsi" w:cstheme="majorHAnsi"/>
          <w:b/>
          <w:i/>
          <w:lang w:val="en-US"/>
        </w:rPr>
        <w:t>Thế</w:t>
      </w:r>
      <w:proofErr w:type="spellEnd"/>
      <w:r w:rsidR="00546495" w:rsidRPr="00546495">
        <w:rPr>
          <w:rFonts w:asciiTheme="majorHAnsi" w:hAnsiTheme="majorHAnsi" w:cstheme="majorHAnsi"/>
          <w:b/>
          <w:i/>
          <w:lang w:val="en-US"/>
        </w:rPr>
        <w:t xml:space="preserve"> </w:t>
      </w:r>
      <w:proofErr w:type="spellStart"/>
      <w:r w:rsidR="00546495" w:rsidRPr="00546495">
        <w:rPr>
          <w:rFonts w:asciiTheme="majorHAnsi" w:hAnsiTheme="majorHAnsi" w:cstheme="majorHAnsi"/>
          <w:b/>
          <w:i/>
          <w:lang w:val="en-US"/>
        </w:rPr>
        <w:t>Giới</w:t>
      </w:r>
      <w:proofErr w:type="spellEnd"/>
      <w:r w:rsidR="00377AFA">
        <w:rPr>
          <w:rFonts w:asciiTheme="majorHAnsi" w:hAnsiTheme="majorHAnsi" w:cstheme="majorHAnsi"/>
          <w:b/>
          <w:i/>
          <w:lang w:val="en-US"/>
        </w:rPr>
        <w:t xml:space="preserve">, </w:t>
      </w:r>
      <w:r w:rsidR="00377AFA" w:rsidRPr="00377AFA">
        <w:rPr>
          <w:rFonts w:asciiTheme="majorHAnsi" w:hAnsiTheme="majorHAnsi" w:cstheme="majorHAnsi"/>
          <w:b/>
          <w:i/>
          <w:lang w:val="en-US"/>
        </w:rPr>
        <w:t xml:space="preserve">PGS.TS. </w:t>
      </w:r>
      <w:proofErr w:type="spellStart"/>
      <w:r w:rsidR="00377AFA" w:rsidRPr="00377AFA">
        <w:rPr>
          <w:rFonts w:asciiTheme="majorHAnsi" w:hAnsiTheme="majorHAnsi" w:cstheme="majorHAnsi"/>
          <w:b/>
          <w:i/>
          <w:lang w:val="en-US"/>
        </w:rPr>
        <w:t>Đặng</w:t>
      </w:r>
      <w:proofErr w:type="spellEnd"/>
      <w:r w:rsidR="00377AFA" w:rsidRPr="00377AFA">
        <w:rPr>
          <w:rFonts w:asciiTheme="majorHAnsi" w:hAnsiTheme="majorHAnsi" w:cstheme="majorHAnsi"/>
          <w:b/>
          <w:i/>
          <w:lang w:val="en-US"/>
        </w:rPr>
        <w:t xml:space="preserve"> </w:t>
      </w:r>
      <w:proofErr w:type="spellStart"/>
      <w:r w:rsidR="00377AFA" w:rsidRPr="00377AFA">
        <w:rPr>
          <w:rFonts w:asciiTheme="majorHAnsi" w:hAnsiTheme="majorHAnsi" w:cstheme="majorHAnsi"/>
          <w:b/>
          <w:i/>
          <w:lang w:val="en-US"/>
        </w:rPr>
        <w:t>Văn</w:t>
      </w:r>
      <w:proofErr w:type="spellEnd"/>
      <w:r w:rsidR="00377AFA" w:rsidRPr="00377AFA">
        <w:rPr>
          <w:rFonts w:asciiTheme="majorHAnsi" w:hAnsiTheme="majorHAnsi" w:cstheme="majorHAnsi"/>
          <w:b/>
          <w:i/>
          <w:lang w:val="en-US"/>
        </w:rPr>
        <w:t xml:space="preserve"> </w:t>
      </w:r>
      <w:proofErr w:type="spellStart"/>
      <w:r w:rsidR="00377AFA" w:rsidRPr="00377AFA">
        <w:rPr>
          <w:rFonts w:asciiTheme="majorHAnsi" w:hAnsiTheme="majorHAnsi" w:cstheme="majorHAnsi"/>
          <w:b/>
          <w:i/>
          <w:lang w:val="en-US"/>
        </w:rPr>
        <w:t>Mỹ</w:t>
      </w:r>
      <w:proofErr w:type="spellEnd"/>
    </w:p>
    <w:p w:rsidR="00F6655B" w:rsidRPr="00F6655B" w:rsidRDefault="00F6655B" w:rsidP="00F6655B">
      <w:pPr>
        <w:spacing w:before="120" w:after="120" w:line="240" w:lineRule="auto"/>
        <w:rPr>
          <w:rFonts w:asciiTheme="majorHAnsi" w:hAnsiTheme="majorHAnsi" w:cstheme="majorHAnsi"/>
          <w:b/>
          <w:bCs/>
          <w:i/>
          <w:iCs/>
          <w:color w:val="000000"/>
        </w:rPr>
      </w:pPr>
      <w:r w:rsidRPr="00F6655B">
        <w:rPr>
          <w:rFonts w:asciiTheme="majorHAnsi" w:hAnsiTheme="majorHAnsi" w:cstheme="majorHAnsi"/>
          <w:b/>
          <w:bCs/>
          <w:i/>
          <w:iCs/>
          <w:color w:val="000000"/>
        </w:rPr>
        <w:t>Địa điểm: Phòng H503</w:t>
      </w:r>
    </w:p>
    <w:p w:rsidR="00F6655B" w:rsidRPr="005C515E" w:rsidRDefault="00F6655B" w:rsidP="00F6655B">
      <w:pPr>
        <w:spacing w:before="120" w:after="120" w:line="240" w:lineRule="auto"/>
        <w:rPr>
          <w:rFonts w:asciiTheme="majorHAnsi" w:hAnsiTheme="majorHAnsi" w:cstheme="majorHAnsi"/>
          <w:b/>
          <w:bCs/>
          <w:i/>
          <w:iCs/>
          <w:color w:val="000000"/>
        </w:rPr>
      </w:pPr>
      <w:r w:rsidRPr="005C515E">
        <w:rPr>
          <w:rFonts w:asciiTheme="majorHAnsi" w:hAnsiTheme="majorHAnsi" w:cstheme="majorHAnsi"/>
          <w:b/>
          <w:bCs/>
          <w:i/>
          <w:iCs/>
          <w:color w:val="000000"/>
        </w:rPr>
        <w:t>Ngôn ngữ: Tiếng Việt</w:t>
      </w:r>
    </w:p>
    <w:p w:rsidR="00C641F7" w:rsidRPr="005C515E" w:rsidRDefault="00C641F7" w:rsidP="00C641F7">
      <w:pPr>
        <w:spacing w:before="120" w:after="120" w:line="240" w:lineRule="auto"/>
        <w:rPr>
          <w:rFonts w:asciiTheme="majorHAnsi" w:hAnsiTheme="majorHAnsi" w:cstheme="majorHAnsi"/>
          <w:b/>
          <w:i/>
          <w:lang w:val="en-US"/>
        </w:rPr>
      </w:pPr>
      <w:proofErr w:type="spellStart"/>
      <w:r w:rsidRPr="005C515E">
        <w:rPr>
          <w:rFonts w:asciiTheme="majorHAnsi" w:hAnsiTheme="majorHAnsi" w:cstheme="majorHAnsi"/>
          <w:b/>
          <w:i/>
          <w:lang w:val="en-US"/>
        </w:rPr>
        <w:t>Thư</w:t>
      </w:r>
      <w:proofErr w:type="spellEnd"/>
      <w:r w:rsidRPr="005C515E">
        <w:rPr>
          <w:rFonts w:asciiTheme="majorHAnsi" w:hAnsiTheme="majorHAnsi" w:cstheme="majorHAnsi"/>
          <w:b/>
          <w:i/>
          <w:lang w:val="en-US"/>
        </w:rPr>
        <w:t xml:space="preserve"> </w:t>
      </w:r>
      <w:proofErr w:type="spellStart"/>
      <w:r w:rsidRPr="005C515E">
        <w:rPr>
          <w:rFonts w:asciiTheme="majorHAnsi" w:hAnsiTheme="majorHAnsi" w:cstheme="majorHAnsi"/>
          <w:b/>
          <w:i/>
          <w:lang w:val="en-US"/>
        </w:rPr>
        <w:t>ký</w:t>
      </w:r>
      <w:proofErr w:type="spellEnd"/>
      <w:r w:rsidRPr="005C515E">
        <w:rPr>
          <w:rFonts w:asciiTheme="majorHAnsi" w:hAnsiTheme="majorHAnsi" w:cstheme="majorHAnsi"/>
          <w:b/>
          <w:i/>
          <w:lang w:val="en-US"/>
        </w:rPr>
        <w:t xml:space="preserve">: </w:t>
      </w:r>
      <w:proofErr w:type="spellStart"/>
      <w:r w:rsidR="008B06CB">
        <w:rPr>
          <w:rFonts w:asciiTheme="majorHAnsi" w:hAnsiTheme="majorHAnsi" w:cstheme="majorHAnsi"/>
          <w:b/>
          <w:i/>
          <w:lang w:val="en-US"/>
        </w:rPr>
        <w:t>ThS</w:t>
      </w:r>
      <w:proofErr w:type="spellEnd"/>
      <w:r w:rsidR="008B06CB">
        <w:rPr>
          <w:rFonts w:asciiTheme="majorHAnsi" w:hAnsiTheme="majorHAnsi" w:cstheme="majorHAnsi"/>
          <w:b/>
          <w:i/>
          <w:lang w:val="en-US"/>
        </w:rPr>
        <w:t xml:space="preserve">. </w:t>
      </w:r>
      <w:proofErr w:type="spellStart"/>
      <w:r w:rsidRPr="005C515E">
        <w:rPr>
          <w:rFonts w:asciiTheme="majorHAnsi" w:hAnsiTheme="majorHAnsi" w:cstheme="majorHAnsi"/>
          <w:b/>
          <w:i/>
          <w:lang w:val="en-US"/>
        </w:rPr>
        <w:t>Nguyễn</w:t>
      </w:r>
      <w:proofErr w:type="spellEnd"/>
      <w:r w:rsidRPr="005C515E">
        <w:rPr>
          <w:rFonts w:asciiTheme="majorHAnsi" w:hAnsiTheme="majorHAnsi" w:cstheme="majorHAnsi"/>
          <w:b/>
          <w:i/>
          <w:lang w:val="en-US"/>
        </w:rPr>
        <w:t xml:space="preserve"> </w:t>
      </w:r>
      <w:proofErr w:type="spellStart"/>
      <w:r w:rsidRPr="005C515E">
        <w:rPr>
          <w:rFonts w:asciiTheme="majorHAnsi" w:hAnsiTheme="majorHAnsi" w:cstheme="majorHAnsi"/>
          <w:b/>
          <w:i/>
          <w:lang w:val="en-US"/>
        </w:rPr>
        <w:t>Thị</w:t>
      </w:r>
      <w:proofErr w:type="spellEnd"/>
      <w:r w:rsidRPr="005C515E">
        <w:rPr>
          <w:rFonts w:asciiTheme="majorHAnsi" w:hAnsiTheme="majorHAnsi" w:cstheme="majorHAnsi"/>
          <w:b/>
          <w:i/>
          <w:lang w:val="en-US"/>
        </w:rPr>
        <w:t xml:space="preserve"> </w:t>
      </w:r>
      <w:proofErr w:type="spellStart"/>
      <w:r w:rsidR="001663BD">
        <w:rPr>
          <w:rFonts w:asciiTheme="majorHAnsi" w:hAnsiTheme="majorHAnsi" w:cstheme="majorHAnsi"/>
          <w:b/>
          <w:i/>
          <w:lang w:val="en-US"/>
        </w:rPr>
        <w:t>Thanh</w:t>
      </w:r>
      <w:proofErr w:type="spellEnd"/>
      <w:r w:rsidR="001663BD">
        <w:rPr>
          <w:rFonts w:asciiTheme="majorHAnsi" w:hAnsiTheme="majorHAnsi" w:cstheme="majorHAnsi"/>
          <w:b/>
          <w:i/>
          <w:lang w:val="en-US"/>
        </w:rPr>
        <w:t xml:space="preserve"> </w:t>
      </w:r>
      <w:proofErr w:type="spellStart"/>
      <w:r w:rsidR="001663BD">
        <w:rPr>
          <w:rFonts w:asciiTheme="majorHAnsi" w:hAnsiTheme="majorHAnsi" w:cstheme="majorHAnsi"/>
          <w:b/>
          <w:i/>
          <w:lang w:val="en-US"/>
        </w:rPr>
        <w:t>Hiền</w:t>
      </w:r>
      <w:proofErr w:type="spellEnd"/>
      <w:r w:rsidR="00A94D34">
        <w:rPr>
          <w:rFonts w:asciiTheme="majorHAnsi" w:hAnsiTheme="majorHAnsi" w:cstheme="majorHAnsi"/>
          <w:b/>
          <w:i/>
          <w:lang w:val="en-US"/>
        </w:rPr>
        <w:t xml:space="preserve">, </w:t>
      </w:r>
      <w:proofErr w:type="spellStart"/>
      <w:r w:rsidR="008B06CB">
        <w:rPr>
          <w:rFonts w:asciiTheme="majorHAnsi" w:hAnsiTheme="majorHAnsi" w:cstheme="majorHAnsi"/>
          <w:b/>
          <w:i/>
          <w:lang w:val="en-US"/>
        </w:rPr>
        <w:t>ThS</w:t>
      </w:r>
      <w:proofErr w:type="spellEnd"/>
      <w:r w:rsidR="008B06CB">
        <w:rPr>
          <w:rFonts w:asciiTheme="majorHAnsi" w:hAnsiTheme="majorHAnsi" w:cstheme="majorHAnsi"/>
          <w:b/>
          <w:i/>
          <w:lang w:val="en-US"/>
        </w:rPr>
        <w:t xml:space="preserve">. </w:t>
      </w:r>
      <w:proofErr w:type="spellStart"/>
      <w:r w:rsidR="00A94D34">
        <w:rPr>
          <w:rFonts w:asciiTheme="majorHAnsi" w:hAnsiTheme="majorHAnsi" w:cstheme="majorHAnsi"/>
          <w:b/>
          <w:i/>
          <w:lang w:val="en-US"/>
        </w:rPr>
        <w:t>Phan</w:t>
      </w:r>
      <w:proofErr w:type="spellEnd"/>
      <w:r w:rsidR="00A94D34">
        <w:rPr>
          <w:rFonts w:asciiTheme="majorHAnsi" w:hAnsiTheme="majorHAnsi" w:cstheme="majorHAnsi"/>
          <w:b/>
          <w:i/>
          <w:lang w:val="en-US"/>
        </w:rPr>
        <w:t xml:space="preserve"> </w:t>
      </w:r>
      <w:proofErr w:type="spellStart"/>
      <w:r w:rsidR="00A94D34">
        <w:rPr>
          <w:rFonts w:asciiTheme="majorHAnsi" w:hAnsiTheme="majorHAnsi" w:cstheme="majorHAnsi"/>
          <w:b/>
          <w:i/>
          <w:lang w:val="en-US"/>
        </w:rPr>
        <w:t>Thị</w:t>
      </w:r>
      <w:proofErr w:type="spellEnd"/>
      <w:r w:rsidR="00A94D34">
        <w:rPr>
          <w:rFonts w:asciiTheme="majorHAnsi" w:hAnsiTheme="majorHAnsi" w:cstheme="majorHAnsi"/>
          <w:b/>
          <w:i/>
          <w:lang w:val="en-US"/>
        </w:rPr>
        <w:t xml:space="preserve"> </w:t>
      </w:r>
      <w:proofErr w:type="spellStart"/>
      <w:r w:rsidR="00A94D34">
        <w:rPr>
          <w:rFonts w:asciiTheme="majorHAnsi" w:hAnsiTheme="majorHAnsi" w:cstheme="majorHAnsi"/>
          <w:b/>
          <w:i/>
          <w:lang w:val="en-US"/>
        </w:rPr>
        <w:t>Thanh</w:t>
      </w:r>
      <w:proofErr w:type="spellEnd"/>
      <w:r w:rsidR="00A94D34">
        <w:rPr>
          <w:rFonts w:asciiTheme="majorHAnsi" w:hAnsiTheme="majorHAnsi" w:cstheme="majorHAnsi"/>
          <w:b/>
          <w:i/>
          <w:lang w:val="en-US"/>
        </w:rPr>
        <w:t xml:space="preserve"> </w:t>
      </w:r>
      <w:proofErr w:type="spellStart"/>
      <w:r w:rsidR="00A94D34">
        <w:rPr>
          <w:rFonts w:asciiTheme="majorHAnsi" w:hAnsiTheme="majorHAnsi" w:cstheme="majorHAnsi"/>
          <w:b/>
          <w:i/>
          <w:lang w:val="en-US"/>
        </w:rPr>
        <w:t>Quyên</w:t>
      </w:r>
      <w:proofErr w:type="spellEnd"/>
    </w:p>
    <w:tbl>
      <w:tblPr>
        <w:tblStyle w:val="TableGrid1"/>
        <w:tblW w:w="0" w:type="auto"/>
        <w:tblInd w:w="378" w:type="dxa"/>
        <w:tblLook w:val="04A0" w:firstRow="1" w:lastRow="0" w:firstColumn="1" w:lastColumn="0" w:noHBand="0" w:noVBand="1"/>
      </w:tblPr>
      <w:tblGrid>
        <w:gridCol w:w="1620"/>
        <w:gridCol w:w="8412"/>
      </w:tblGrid>
      <w:tr w:rsidR="00E472F7" w:rsidRPr="00B0487F" w:rsidTr="007F20A3">
        <w:trPr>
          <w:trHeight w:val="315"/>
        </w:trPr>
        <w:tc>
          <w:tcPr>
            <w:tcW w:w="1620" w:type="dxa"/>
          </w:tcPr>
          <w:p w:rsidR="00E472F7" w:rsidRDefault="00E472F7" w:rsidP="00D40DC6">
            <w:pPr>
              <w:spacing w:before="120"/>
              <w:rPr>
                <w:b/>
              </w:rPr>
            </w:pPr>
            <w:r>
              <w:rPr>
                <w:b/>
                <w:sz w:val="22"/>
              </w:rPr>
              <w:t>13h30 - 13</w:t>
            </w:r>
            <w:r w:rsidRPr="00B0487F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45</w:t>
            </w:r>
          </w:p>
        </w:tc>
        <w:tc>
          <w:tcPr>
            <w:tcW w:w="8412" w:type="dxa"/>
          </w:tcPr>
          <w:p w:rsidR="00E472F7" w:rsidRPr="00E472F7" w:rsidRDefault="00773A37" w:rsidP="00D40DC6">
            <w:pPr>
              <w:spacing w:before="120"/>
              <w:rPr>
                <w:rFonts w:eastAsia="Times New Roman" w:cs="Times New Roman"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. Dr. Nguyen </w:t>
            </w:r>
            <w:r w:rsidRPr="00B0487F">
              <w:rPr>
                <w:rFonts w:eastAsia="Times New Roman" w:cs="Times New Roman"/>
                <w:color w:val="000000"/>
                <w:sz w:val="22"/>
                <w:lang w:val="vi-VN"/>
              </w:rPr>
              <w:t xml:space="preserve">Thi Bich </w:t>
            </w:r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Lien - </w:t>
            </w:r>
            <w:proofErr w:type="spellStart"/>
            <w:r w:rsidRPr="00B0487F">
              <w:rPr>
                <w:rFonts w:eastAsia="Times New Roman" w:cs="Times New Roman"/>
                <w:color w:val="000000"/>
                <w:sz w:val="22"/>
              </w:rPr>
              <w:t>Vinh</w:t>
            </w:r>
            <w:proofErr w:type="spellEnd"/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 University: </w:t>
            </w:r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Smiling curve theory and the change of added value  to manufacturing in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vietnam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  <w:lang w:val="vi-VN"/>
              </w:rPr>
              <w:t xml:space="preserve"> (Lý thuyết đường cong nụ cười và sự thay đổi giá trị gia tăng trong sản xuất ở việt nam)</w:t>
            </w:r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</w:p>
        </w:tc>
      </w:tr>
      <w:tr w:rsidR="00E472F7" w:rsidRPr="00B0487F" w:rsidTr="007F20A3">
        <w:trPr>
          <w:trHeight w:val="315"/>
        </w:trPr>
        <w:tc>
          <w:tcPr>
            <w:tcW w:w="1620" w:type="dxa"/>
          </w:tcPr>
          <w:p w:rsidR="00E472F7" w:rsidRDefault="00E472F7" w:rsidP="00D40DC6">
            <w:pPr>
              <w:spacing w:before="120"/>
              <w:rPr>
                <w:b/>
              </w:rPr>
            </w:pPr>
            <w:r>
              <w:rPr>
                <w:b/>
                <w:sz w:val="22"/>
              </w:rPr>
              <w:t>13h45 - 14</w:t>
            </w:r>
            <w:r w:rsidRPr="00B0487F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00</w:t>
            </w:r>
          </w:p>
        </w:tc>
        <w:tc>
          <w:tcPr>
            <w:tcW w:w="8412" w:type="dxa"/>
          </w:tcPr>
          <w:p w:rsidR="00E472F7" w:rsidRPr="00B0487F" w:rsidRDefault="00773A37" w:rsidP="00D40DC6">
            <w:pPr>
              <w:spacing w:before="120"/>
              <w:rPr>
                <w:b/>
                <w:bCs/>
                <w:iCs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. Mr. Dao Van Day - Liaoning university: </w:t>
            </w:r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An analysis of Viet Nam’s trade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faciliation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and its impacts on the national import-export trading: a case study in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asia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countries</w:t>
            </w:r>
            <w:r w:rsidRPr="00B0487F">
              <w:rPr>
                <w:rFonts w:eastAsia="Times New Roman" w:cs="Times New Roman"/>
                <w:b/>
                <w:color w:val="000000"/>
                <w:sz w:val="22"/>
                <w:lang w:val="vi-VN"/>
              </w:rPr>
              <w:t xml:space="preserve"> (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Phân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tích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thực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trạng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thuận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lợi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hóa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thương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mại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của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việt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nam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và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tác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động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của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thuận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lợi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hóa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thương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mại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đến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xuất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nhập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khẩu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của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việt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nam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-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lấy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các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nước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châu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á</w:t>
            </w:r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làm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ví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dụ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  <w:lang w:val="vi-VN"/>
              </w:rPr>
              <w:t>)</w:t>
            </w:r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</w:p>
        </w:tc>
      </w:tr>
      <w:tr w:rsidR="00E472F7" w:rsidRPr="00B0487F" w:rsidTr="007F20A3">
        <w:trPr>
          <w:trHeight w:val="315"/>
        </w:trPr>
        <w:tc>
          <w:tcPr>
            <w:tcW w:w="1620" w:type="dxa"/>
          </w:tcPr>
          <w:p w:rsidR="00E472F7" w:rsidRDefault="00E472F7" w:rsidP="00D40DC6">
            <w:pPr>
              <w:spacing w:before="120"/>
              <w:rPr>
                <w:b/>
              </w:rPr>
            </w:pPr>
            <w:r>
              <w:rPr>
                <w:b/>
                <w:sz w:val="22"/>
              </w:rPr>
              <w:lastRenderedPageBreak/>
              <w:t>14h00 - 14</w:t>
            </w:r>
            <w:r w:rsidRPr="00B0487F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15</w:t>
            </w:r>
          </w:p>
        </w:tc>
        <w:tc>
          <w:tcPr>
            <w:tcW w:w="8412" w:type="dxa"/>
          </w:tcPr>
          <w:p w:rsidR="00E472F7" w:rsidRPr="00B0487F" w:rsidRDefault="00773A37" w:rsidP="00D40DC6">
            <w:pPr>
              <w:spacing w:before="120"/>
              <w:rPr>
                <w:b/>
                <w:bCs/>
                <w:iCs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3. </w:t>
            </w:r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Ms. Nguyen Le Ly - </w:t>
            </w:r>
            <w:proofErr w:type="spellStart"/>
            <w:r w:rsidRPr="00B0487F">
              <w:rPr>
                <w:rFonts w:eastAsia="Times New Roman" w:cs="Times New Roman"/>
                <w:color w:val="000000"/>
                <w:sz w:val="22"/>
              </w:rPr>
              <w:t>Bac</w:t>
            </w:r>
            <w:proofErr w:type="spellEnd"/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 Lieu University: </w:t>
            </w:r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</w:t>
            </w:r>
            <w:r w:rsidRPr="00B0487F">
              <w:rPr>
                <w:rFonts w:eastAsia="Times New Roman" w:cs="Times New Roman"/>
                <w:b/>
                <w:color w:val="000000"/>
                <w:sz w:val="22"/>
                <w:lang w:val="vi-VN"/>
              </w:rPr>
              <w:t>h</w:t>
            </w:r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e WTO commitments of Viet Nam on retailing services – some policy and legal solutions</w:t>
            </w:r>
            <w:r w:rsidRPr="00B0487F">
              <w:rPr>
                <w:rFonts w:eastAsia="Times New Roman" w:cs="Times New Roman"/>
                <w:b/>
                <w:color w:val="000000"/>
                <w:sz w:val="22"/>
                <w:lang w:val="vi-VN"/>
              </w:rPr>
              <w:t xml:space="preserve"> (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Các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nghĩa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vụ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của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việt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nam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trong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WTO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về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dịch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vụ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bán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lẻ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-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một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số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giải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pháp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chính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sách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và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pháp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lý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  <w:lang w:val="vi-VN"/>
              </w:rPr>
              <w:t>)</w:t>
            </w:r>
          </w:p>
        </w:tc>
      </w:tr>
      <w:tr w:rsidR="00E472F7" w:rsidRPr="00B0487F" w:rsidTr="007F20A3">
        <w:trPr>
          <w:trHeight w:val="315"/>
        </w:trPr>
        <w:tc>
          <w:tcPr>
            <w:tcW w:w="1620" w:type="dxa"/>
          </w:tcPr>
          <w:p w:rsidR="00E472F7" w:rsidRDefault="00E472F7" w:rsidP="00D40DC6">
            <w:pPr>
              <w:spacing w:before="120"/>
              <w:rPr>
                <w:b/>
              </w:rPr>
            </w:pPr>
            <w:r>
              <w:rPr>
                <w:b/>
                <w:sz w:val="22"/>
              </w:rPr>
              <w:t>14h15 - 14</w:t>
            </w:r>
            <w:r w:rsidRPr="00B0487F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30</w:t>
            </w:r>
          </w:p>
        </w:tc>
        <w:tc>
          <w:tcPr>
            <w:tcW w:w="8412" w:type="dxa"/>
          </w:tcPr>
          <w:p w:rsidR="00E472F7" w:rsidRPr="00B0487F" w:rsidRDefault="00773A37" w:rsidP="00D40DC6">
            <w:pPr>
              <w:spacing w:before="120"/>
              <w:rPr>
                <w:b/>
                <w:bCs/>
                <w:iCs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  <w:r w:rsidR="00B441F3" w:rsidRPr="00B0487F">
              <w:rPr>
                <w:rFonts w:eastAsia="Times New Roman" w:cs="Times New Roman"/>
                <w:color w:val="000000"/>
                <w:sz w:val="22"/>
              </w:rPr>
              <w:t xml:space="preserve">. Dr. Nguyen </w:t>
            </w:r>
            <w:proofErr w:type="spellStart"/>
            <w:r w:rsidR="00B441F3" w:rsidRPr="00B0487F">
              <w:rPr>
                <w:rFonts w:eastAsia="Times New Roman" w:cs="Times New Roman"/>
                <w:color w:val="000000"/>
                <w:sz w:val="22"/>
              </w:rPr>
              <w:t>Thi</w:t>
            </w:r>
            <w:proofErr w:type="spellEnd"/>
            <w:r w:rsidR="00B441F3" w:rsidRPr="00B0487F">
              <w:rPr>
                <w:rFonts w:eastAsia="Times New Roman" w:cs="Times New Roman"/>
                <w:color w:val="000000"/>
                <w:sz w:val="22"/>
              </w:rPr>
              <w:t xml:space="preserve"> Phuong Chi - Foreign Trade University: </w:t>
            </w:r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A </w:t>
            </w:r>
            <w:proofErr w:type="spellStart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>glocalization</w:t>
            </w:r>
            <w:proofErr w:type="spellEnd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strategy on web space: case study of mobile phone brands in </w:t>
            </w:r>
            <w:proofErr w:type="spellStart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>vietnam</w:t>
            </w:r>
            <w:proofErr w:type="spellEnd"/>
            <w:r w:rsidR="00B441F3" w:rsidRPr="00B0487F">
              <w:rPr>
                <w:rFonts w:eastAsia="Times New Roman" w:cs="Times New Roman"/>
                <w:b/>
                <w:color w:val="000000"/>
                <w:sz w:val="22"/>
                <w:lang w:val="vi-VN"/>
              </w:rPr>
              <w:t xml:space="preserve"> (</w:t>
            </w:r>
            <w:proofErr w:type="spellStart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>Chiến</w:t>
            </w:r>
            <w:proofErr w:type="spellEnd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>lược</w:t>
            </w:r>
            <w:proofErr w:type="spellEnd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>thâm</w:t>
            </w:r>
            <w:proofErr w:type="spellEnd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>nhập</w:t>
            </w:r>
            <w:proofErr w:type="spellEnd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>thị</w:t>
            </w:r>
            <w:proofErr w:type="spellEnd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>trường</w:t>
            </w:r>
            <w:proofErr w:type="spellEnd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>Việt</w:t>
            </w:r>
            <w:proofErr w:type="spellEnd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Nam qua </w:t>
            </w:r>
            <w:proofErr w:type="spellStart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>nội</w:t>
            </w:r>
            <w:proofErr w:type="spellEnd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dung website </w:t>
            </w:r>
            <w:proofErr w:type="spellStart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>của</w:t>
            </w:r>
            <w:proofErr w:type="spellEnd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>các</w:t>
            </w:r>
            <w:proofErr w:type="spellEnd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>doanh</w:t>
            </w:r>
            <w:proofErr w:type="spellEnd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>nghiệp</w:t>
            </w:r>
            <w:proofErr w:type="spellEnd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>ngành</w:t>
            </w:r>
            <w:proofErr w:type="spellEnd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>điện</w:t>
            </w:r>
            <w:proofErr w:type="spellEnd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>thoại</w:t>
            </w:r>
            <w:proofErr w:type="spellEnd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di </w:t>
            </w:r>
            <w:proofErr w:type="spellStart"/>
            <w:r w:rsidR="00B441F3" w:rsidRPr="00B0487F">
              <w:rPr>
                <w:rFonts w:eastAsia="Times New Roman" w:cs="Times New Roman"/>
                <w:b/>
                <w:color w:val="000000"/>
                <w:sz w:val="22"/>
              </w:rPr>
              <w:t>động</w:t>
            </w:r>
            <w:proofErr w:type="spellEnd"/>
            <w:r w:rsidR="00B441F3" w:rsidRPr="00B0487F">
              <w:rPr>
                <w:rFonts w:eastAsia="Times New Roman" w:cs="Times New Roman"/>
                <w:b/>
                <w:color w:val="000000"/>
                <w:sz w:val="22"/>
                <w:lang w:val="vi-VN"/>
              </w:rPr>
              <w:t>)</w:t>
            </w:r>
            <w:r w:rsidR="00B441F3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</w:p>
        </w:tc>
      </w:tr>
      <w:tr w:rsidR="00E472F7" w:rsidRPr="00B0487F" w:rsidTr="007F20A3">
        <w:trPr>
          <w:trHeight w:val="315"/>
        </w:trPr>
        <w:tc>
          <w:tcPr>
            <w:tcW w:w="1620" w:type="dxa"/>
          </w:tcPr>
          <w:p w:rsidR="00E472F7" w:rsidRDefault="00E472F7" w:rsidP="00E472F7">
            <w:pPr>
              <w:rPr>
                <w:b/>
              </w:rPr>
            </w:pPr>
            <w:r>
              <w:rPr>
                <w:b/>
                <w:sz w:val="22"/>
              </w:rPr>
              <w:t>14h30 - 14</w:t>
            </w:r>
            <w:r w:rsidRPr="00B0487F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45</w:t>
            </w:r>
          </w:p>
        </w:tc>
        <w:tc>
          <w:tcPr>
            <w:tcW w:w="8412" w:type="dxa"/>
          </w:tcPr>
          <w:p w:rsidR="00E472F7" w:rsidRPr="00E472F7" w:rsidRDefault="00773A37" w:rsidP="00A9380B">
            <w:pPr>
              <w:spacing w:before="120"/>
              <w:rPr>
                <w:rFonts w:eastAsia="Times New Roman" w:cs="Times New Roman"/>
                <w:b/>
                <w:color w:val="000000"/>
                <w:sz w:val="22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</w:t>
            </w:r>
            <w:r w:rsidR="00E472F7" w:rsidRPr="00E15929">
              <w:rPr>
                <w:rFonts w:eastAsia="Times New Roman" w:cs="Times New Roman"/>
                <w:color w:val="000000"/>
                <w:sz w:val="22"/>
              </w:rPr>
              <w:t>.</w:t>
            </w:r>
            <w:r w:rsidR="00E472F7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r w:rsidR="00A9380B" w:rsidRPr="00E15929">
              <w:rPr>
                <w:rFonts w:eastAsia="Times New Roman" w:cs="Times New Roman"/>
                <w:color w:val="000000"/>
                <w:sz w:val="22"/>
              </w:rPr>
              <w:t>Mr.</w:t>
            </w:r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r w:rsidR="00A9380B" w:rsidRPr="00B0487F">
              <w:rPr>
                <w:rFonts w:eastAsia="Times New Roman" w:cs="Times New Roman"/>
                <w:color w:val="000000"/>
                <w:sz w:val="22"/>
              </w:rPr>
              <w:t xml:space="preserve">Vu </w:t>
            </w:r>
            <w:proofErr w:type="spellStart"/>
            <w:r w:rsidR="00A9380B" w:rsidRPr="00B0487F">
              <w:rPr>
                <w:rFonts w:eastAsia="Times New Roman" w:cs="Times New Roman"/>
                <w:color w:val="000000"/>
                <w:sz w:val="22"/>
              </w:rPr>
              <w:t>Quoc</w:t>
            </w:r>
            <w:proofErr w:type="spellEnd"/>
            <w:r w:rsidR="00A9380B" w:rsidRPr="00B0487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color w:val="000000"/>
                <w:sz w:val="22"/>
              </w:rPr>
              <w:t>Anh</w:t>
            </w:r>
            <w:proofErr w:type="spellEnd"/>
            <w:r w:rsidR="00A9380B" w:rsidRPr="00B0487F">
              <w:rPr>
                <w:rFonts w:eastAsia="Times New Roman" w:cs="Times New Roman"/>
                <w:color w:val="000000"/>
                <w:sz w:val="22"/>
              </w:rPr>
              <w:t xml:space="preserve"> - </w:t>
            </w:r>
            <w:proofErr w:type="spellStart"/>
            <w:r w:rsidR="00A9380B" w:rsidRPr="00B0487F">
              <w:rPr>
                <w:rFonts w:eastAsia="Times New Roman" w:cs="Times New Roman"/>
                <w:color w:val="000000"/>
                <w:sz w:val="22"/>
              </w:rPr>
              <w:t>Hochiminh</w:t>
            </w:r>
            <w:proofErr w:type="spellEnd"/>
            <w:r w:rsidR="00A9380B" w:rsidRPr="00B0487F">
              <w:rPr>
                <w:rFonts w:eastAsia="Times New Roman" w:cs="Times New Roman"/>
                <w:color w:val="000000"/>
                <w:sz w:val="22"/>
              </w:rPr>
              <w:t xml:space="preserve"> City</w:t>
            </w:r>
            <w:r w:rsidR="00A9380B" w:rsidRPr="00B0487F">
              <w:rPr>
                <w:rFonts w:eastAsia="Times New Roman" w:cs="Times New Roman"/>
                <w:color w:val="000000"/>
                <w:sz w:val="22"/>
                <w:lang w:val="vi-VN"/>
              </w:rPr>
              <w:t xml:space="preserve"> </w:t>
            </w:r>
            <w:r w:rsidR="00A9380B" w:rsidRPr="00B0487F">
              <w:rPr>
                <w:rFonts w:eastAsia="Times New Roman" w:cs="Times New Roman"/>
                <w:color w:val="000000"/>
                <w:sz w:val="22"/>
              </w:rPr>
              <w:t>University of Foreign Languages - Information Technology (HUFLIT):</w:t>
            </w:r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Marketing and sales policy of take away beverage chains in Ho</w:t>
            </w:r>
            <w:r w:rsidR="00A9380B" w:rsidRPr="00B0487F">
              <w:rPr>
                <w:rFonts w:eastAsia="Times New Roman" w:cs="Times New Roman"/>
                <w:b/>
                <w:color w:val="000000"/>
                <w:sz w:val="22"/>
                <w:lang w:val="vi-VN"/>
              </w:rPr>
              <w:t xml:space="preserve"> </w:t>
            </w:r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Chi</w:t>
            </w:r>
            <w:r w:rsidR="00A9380B" w:rsidRPr="00B0487F">
              <w:rPr>
                <w:rFonts w:eastAsia="Times New Roman" w:cs="Times New Roman"/>
                <w:b/>
                <w:color w:val="000000"/>
                <w:sz w:val="22"/>
                <w:lang w:val="vi-VN"/>
              </w:rPr>
              <w:t xml:space="preserve"> </w:t>
            </w:r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Minh city</w:t>
            </w:r>
            <w:r w:rsidR="00A9380B" w:rsidRPr="00B0487F">
              <w:rPr>
                <w:rFonts w:eastAsia="Times New Roman" w:cs="Times New Roman"/>
                <w:b/>
                <w:color w:val="000000"/>
                <w:sz w:val="22"/>
                <w:lang w:val="vi-VN"/>
              </w:rPr>
              <w:t xml:space="preserve"> (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Chính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sách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tiếp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thị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và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bán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hàng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của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các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chu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  <w:lang w:val="vi-VN"/>
              </w:rPr>
              <w:t>ỗ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i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bán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thức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uống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đem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đi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ở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thành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phố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hồ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chí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minh</w:t>
            </w:r>
            <w:r w:rsidR="00A9380B" w:rsidRPr="00B0487F">
              <w:rPr>
                <w:rFonts w:eastAsia="Times New Roman" w:cs="Times New Roman"/>
                <w:b/>
                <w:color w:val="000000"/>
                <w:sz w:val="22"/>
                <w:lang w:val="vi-VN"/>
              </w:rPr>
              <w:t>)</w:t>
            </w:r>
          </w:p>
        </w:tc>
      </w:tr>
      <w:tr w:rsidR="00E472F7" w:rsidRPr="00B0487F" w:rsidTr="007F20A3">
        <w:trPr>
          <w:trHeight w:val="315"/>
        </w:trPr>
        <w:tc>
          <w:tcPr>
            <w:tcW w:w="1620" w:type="dxa"/>
          </w:tcPr>
          <w:p w:rsidR="00E472F7" w:rsidRDefault="00E472F7" w:rsidP="00E472F7">
            <w:pPr>
              <w:rPr>
                <w:b/>
              </w:rPr>
            </w:pPr>
            <w:r>
              <w:rPr>
                <w:b/>
                <w:sz w:val="22"/>
              </w:rPr>
              <w:t>14h45 - 15</w:t>
            </w:r>
            <w:r w:rsidRPr="00B0487F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15</w:t>
            </w:r>
          </w:p>
        </w:tc>
        <w:tc>
          <w:tcPr>
            <w:tcW w:w="8412" w:type="dxa"/>
          </w:tcPr>
          <w:p w:rsidR="00E472F7" w:rsidRPr="00B0487F" w:rsidRDefault="006B1403" w:rsidP="009A78A3">
            <w:pPr>
              <w:spacing w:before="120"/>
              <w:rPr>
                <w:b/>
                <w:bCs/>
                <w:iCs/>
                <w:color w:val="000000"/>
              </w:rPr>
            </w:pPr>
            <w:proofErr w:type="spellStart"/>
            <w:r w:rsidRPr="006B1403">
              <w:rPr>
                <w:b/>
                <w:bCs/>
                <w:iCs/>
                <w:color w:val="000000"/>
                <w:sz w:val="22"/>
              </w:rPr>
              <w:t>Tiệc</w:t>
            </w:r>
            <w:proofErr w:type="spellEnd"/>
            <w:r w:rsidRPr="006B1403">
              <w:rPr>
                <w:b/>
                <w:bCs/>
                <w:iCs/>
                <w:color w:val="000000"/>
                <w:sz w:val="22"/>
              </w:rPr>
              <w:t xml:space="preserve"> </w:t>
            </w:r>
            <w:proofErr w:type="spellStart"/>
            <w:r w:rsidRPr="006B1403">
              <w:rPr>
                <w:b/>
                <w:bCs/>
                <w:iCs/>
                <w:color w:val="000000"/>
                <w:sz w:val="22"/>
              </w:rPr>
              <w:t>trà</w:t>
            </w:r>
            <w:proofErr w:type="spellEnd"/>
          </w:p>
        </w:tc>
      </w:tr>
      <w:tr w:rsidR="00A9380B" w:rsidRPr="00B0487F" w:rsidTr="007F20A3">
        <w:trPr>
          <w:trHeight w:val="315"/>
        </w:trPr>
        <w:tc>
          <w:tcPr>
            <w:tcW w:w="1620" w:type="dxa"/>
          </w:tcPr>
          <w:p w:rsidR="00A9380B" w:rsidRDefault="00A9380B" w:rsidP="00A9380B">
            <w:pPr>
              <w:rPr>
                <w:b/>
              </w:rPr>
            </w:pPr>
            <w:r>
              <w:rPr>
                <w:b/>
                <w:sz w:val="22"/>
              </w:rPr>
              <w:t>15</w:t>
            </w:r>
            <w:r w:rsidRPr="00B0487F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15 - 15</w:t>
            </w:r>
            <w:r w:rsidRPr="00B0487F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30</w:t>
            </w:r>
          </w:p>
        </w:tc>
        <w:tc>
          <w:tcPr>
            <w:tcW w:w="8412" w:type="dxa"/>
          </w:tcPr>
          <w:p w:rsidR="00A9380B" w:rsidRPr="00B0487F" w:rsidRDefault="001A0548" w:rsidP="000158A0">
            <w:pPr>
              <w:spacing w:before="120"/>
              <w:rPr>
                <w:b/>
                <w:bCs/>
                <w:iCs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</w:t>
            </w:r>
            <w:r w:rsidR="00A9380B" w:rsidRPr="00B0487F">
              <w:rPr>
                <w:rFonts w:eastAsia="Times New Roman" w:cs="Times New Roman"/>
                <w:color w:val="000000"/>
                <w:sz w:val="22"/>
              </w:rPr>
              <w:t xml:space="preserve">. </w:t>
            </w:r>
            <w:r w:rsidR="000158A0">
              <w:rPr>
                <w:rFonts w:eastAsia="Times New Roman" w:cs="Times New Roman"/>
                <w:color w:val="000000"/>
                <w:sz w:val="22"/>
              </w:rPr>
              <w:t>Dr.</w:t>
            </w:r>
            <w:r w:rsidR="000158A0" w:rsidRPr="000158A0">
              <w:rPr>
                <w:rFonts w:eastAsia="Times New Roman" w:cs="Times New Roman"/>
                <w:color w:val="000000"/>
                <w:sz w:val="22"/>
              </w:rPr>
              <w:t xml:space="preserve"> Nguy</w:t>
            </w:r>
            <w:r w:rsidR="000158A0">
              <w:rPr>
                <w:rFonts w:eastAsia="Times New Roman" w:cs="Times New Roman"/>
                <w:color w:val="000000"/>
                <w:sz w:val="22"/>
              </w:rPr>
              <w:t>e</w:t>
            </w:r>
            <w:r w:rsidR="000158A0" w:rsidRPr="000158A0">
              <w:rPr>
                <w:rFonts w:eastAsia="Times New Roman" w:cs="Times New Roman"/>
                <w:color w:val="000000"/>
                <w:sz w:val="22"/>
              </w:rPr>
              <w:t xml:space="preserve">n </w:t>
            </w:r>
            <w:proofErr w:type="spellStart"/>
            <w:r w:rsidR="000158A0" w:rsidRPr="000158A0">
              <w:rPr>
                <w:rFonts w:eastAsia="Times New Roman" w:cs="Times New Roman"/>
                <w:color w:val="000000"/>
                <w:sz w:val="22"/>
              </w:rPr>
              <w:t>Kh</w:t>
            </w:r>
            <w:r w:rsidR="000158A0">
              <w:rPr>
                <w:rFonts w:eastAsia="Times New Roman" w:cs="Times New Roman"/>
                <w:color w:val="000000"/>
                <w:sz w:val="22"/>
              </w:rPr>
              <w:t>a</w:t>
            </w:r>
            <w:r w:rsidR="000158A0" w:rsidRPr="000158A0">
              <w:rPr>
                <w:rFonts w:eastAsia="Times New Roman" w:cs="Times New Roman"/>
                <w:color w:val="000000"/>
                <w:sz w:val="22"/>
              </w:rPr>
              <w:t>nh</w:t>
            </w:r>
            <w:proofErr w:type="spellEnd"/>
            <w:r w:rsidR="000158A0" w:rsidRPr="000158A0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0158A0" w:rsidRPr="000158A0">
              <w:rPr>
                <w:rFonts w:eastAsia="Times New Roman" w:cs="Times New Roman"/>
                <w:color w:val="000000"/>
                <w:sz w:val="22"/>
              </w:rPr>
              <w:t>Trung</w:t>
            </w:r>
            <w:proofErr w:type="spellEnd"/>
            <w:r w:rsidR="000158A0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3A10BF">
              <w:rPr>
                <w:rFonts w:eastAsia="Times New Roman" w:cs="Times New Roman"/>
                <w:color w:val="000000"/>
                <w:sz w:val="22"/>
              </w:rPr>
              <w:t>–</w:t>
            </w:r>
            <w:r w:rsidR="00A9380B" w:rsidRPr="00B0487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0158A0" w:rsidRPr="000158A0">
              <w:rPr>
                <w:rFonts w:eastAsia="Times New Roman" w:cs="Times New Roman"/>
                <w:color w:val="000000"/>
                <w:sz w:val="22"/>
              </w:rPr>
              <w:t>Ho</w:t>
            </w:r>
            <w:r w:rsidR="003A10B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3A10BF" w:rsidRPr="000158A0">
              <w:rPr>
                <w:rFonts w:eastAsia="Times New Roman" w:cs="Times New Roman"/>
                <w:color w:val="000000"/>
                <w:sz w:val="22"/>
              </w:rPr>
              <w:t>Chi</w:t>
            </w:r>
            <w:r w:rsidR="003A10B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3A10BF" w:rsidRPr="000158A0">
              <w:rPr>
                <w:rFonts w:eastAsia="Times New Roman" w:cs="Times New Roman"/>
                <w:color w:val="000000"/>
                <w:sz w:val="22"/>
              </w:rPr>
              <w:t xml:space="preserve">Minh </w:t>
            </w:r>
            <w:r w:rsidR="000158A0" w:rsidRPr="000158A0">
              <w:rPr>
                <w:rFonts w:eastAsia="Times New Roman" w:cs="Times New Roman"/>
                <w:color w:val="000000"/>
                <w:sz w:val="22"/>
              </w:rPr>
              <w:t>University of Economics and Law</w:t>
            </w:r>
            <w:r w:rsidR="00A9380B" w:rsidRPr="00B0487F">
              <w:rPr>
                <w:rFonts w:eastAsia="Times New Roman" w:cs="Times New Roman"/>
                <w:color w:val="000000"/>
                <w:sz w:val="22"/>
              </w:rPr>
              <w:t xml:space="preserve">: </w:t>
            </w:r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New findings in franchise value chain in food and beverage</w:t>
            </w:r>
            <w:r w:rsidR="00DD63C4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- case study in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vietnam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  <w:lang w:val="vi-VN"/>
              </w:rPr>
              <w:t xml:space="preserve"> (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Những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khám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phá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mới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trong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chuỗi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giá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trị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nhượng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quyền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thương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mại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lĩnh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vực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ăn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uống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giải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khát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–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trường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hợp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nghiên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cứu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tại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việt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="00A9380B" w:rsidRPr="00B0487F">
              <w:rPr>
                <w:rFonts w:eastAsia="Times New Roman" w:cs="Times New Roman"/>
                <w:b/>
                <w:color w:val="000000"/>
                <w:sz w:val="22"/>
              </w:rPr>
              <w:t>nam</w:t>
            </w:r>
            <w:proofErr w:type="spellEnd"/>
            <w:r w:rsidR="00A9380B" w:rsidRPr="00B0487F">
              <w:rPr>
                <w:rFonts w:eastAsia="Times New Roman" w:cs="Times New Roman"/>
                <w:b/>
                <w:color w:val="000000"/>
                <w:sz w:val="22"/>
                <w:lang w:val="vi-VN"/>
              </w:rPr>
              <w:t>)</w:t>
            </w:r>
          </w:p>
        </w:tc>
      </w:tr>
      <w:tr w:rsidR="00A9380B" w:rsidRPr="00B0487F" w:rsidTr="007F20A3">
        <w:trPr>
          <w:trHeight w:val="315"/>
        </w:trPr>
        <w:tc>
          <w:tcPr>
            <w:tcW w:w="1620" w:type="dxa"/>
          </w:tcPr>
          <w:p w:rsidR="00A9380B" w:rsidRDefault="00A9380B" w:rsidP="00A9380B">
            <w:pPr>
              <w:rPr>
                <w:b/>
              </w:rPr>
            </w:pPr>
            <w:r>
              <w:rPr>
                <w:b/>
                <w:sz w:val="22"/>
              </w:rPr>
              <w:t>15</w:t>
            </w:r>
            <w:r w:rsidRPr="00B0487F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30 - 15</w:t>
            </w:r>
            <w:r w:rsidRPr="00B0487F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45</w:t>
            </w:r>
          </w:p>
        </w:tc>
        <w:tc>
          <w:tcPr>
            <w:tcW w:w="8412" w:type="dxa"/>
          </w:tcPr>
          <w:p w:rsidR="00A9380B" w:rsidRPr="00B0487F" w:rsidRDefault="00773A37" w:rsidP="00A9380B">
            <w:pPr>
              <w:spacing w:before="120"/>
              <w:rPr>
                <w:rFonts w:eastAsia="Times New Roman" w:cs="Times New Roman"/>
                <w:color w:val="000000"/>
              </w:rPr>
            </w:pPr>
            <w:r>
              <w:rPr>
                <w:bCs/>
                <w:iCs/>
                <w:color w:val="000000"/>
                <w:sz w:val="22"/>
              </w:rPr>
              <w:t>7</w:t>
            </w:r>
            <w:r w:rsidRPr="00B0487F">
              <w:rPr>
                <w:bCs/>
                <w:iCs/>
                <w:color w:val="000000"/>
                <w:sz w:val="22"/>
              </w:rPr>
              <w:t xml:space="preserve">. Dr. </w:t>
            </w:r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Nguyen Van </w:t>
            </w:r>
            <w:proofErr w:type="spellStart"/>
            <w:r w:rsidRPr="00B0487F">
              <w:rPr>
                <w:rFonts w:eastAsia="Times New Roman" w:cs="Times New Roman"/>
                <w:color w:val="000000"/>
                <w:sz w:val="22"/>
              </w:rPr>
              <w:t>Dat</w:t>
            </w:r>
            <w:proofErr w:type="spellEnd"/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 - </w:t>
            </w:r>
            <w:proofErr w:type="spellStart"/>
            <w:r w:rsidRPr="00B0487F">
              <w:rPr>
                <w:rFonts w:eastAsia="Times New Roman" w:cs="Times New Roman"/>
                <w:color w:val="000000"/>
                <w:sz w:val="22"/>
              </w:rPr>
              <w:t>Tay</w:t>
            </w:r>
            <w:proofErr w:type="spellEnd"/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 Nguyen University: </w:t>
            </w:r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Competitiveness of Vietnamese coffee enterprises in the current trend of globalization: View from the Central Highlands</w:t>
            </w:r>
            <w:r w:rsidRPr="00B0487F">
              <w:rPr>
                <w:rFonts w:eastAsia="Times New Roman" w:cs="Times New Roman"/>
                <w:b/>
                <w:color w:val="000000"/>
                <w:sz w:val="22"/>
                <w:lang w:val="vi-VN"/>
              </w:rPr>
              <w:t xml:space="preserve"> (Năng lực cạnh tranh của các doanh nghiệp cà phê Việt Nam trong xu hướng toàn cầu hóa hiện nay: Nhìn từ khu vực Tây Nguyên)</w:t>
            </w:r>
          </w:p>
        </w:tc>
      </w:tr>
      <w:tr w:rsidR="00A9380B" w:rsidRPr="00B0487F" w:rsidTr="007F20A3">
        <w:trPr>
          <w:trHeight w:val="315"/>
        </w:trPr>
        <w:tc>
          <w:tcPr>
            <w:tcW w:w="1620" w:type="dxa"/>
          </w:tcPr>
          <w:p w:rsidR="00A9380B" w:rsidRDefault="00A9380B" w:rsidP="00A9380B">
            <w:pPr>
              <w:rPr>
                <w:b/>
              </w:rPr>
            </w:pPr>
            <w:r>
              <w:rPr>
                <w:b/>
                <w:sz w:val="22"/>
              </w:rPr>
              <w:t>15</w:t>
            </w:r>
            <w:r w:rsidRPr="00B0487F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45 - 16</w:t>
            </w:r>
            <w:r w:rsidRPr="00B0487F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00</w:t>
            </w:r>
          </w:p>
        </w:tc>
        <w:tc>
          <w:tcPr>
            <w:tcW w:w="8412" w:type="dxa"/>
          </w:tcPr>
          <w:p w:rsidR="00A9380B" w:rsidRPr="00B0487F" w:rsidRDefault="00773A37" w:rsidP="00773A37">
            <w:pPr>
              <w:spacing w:before="12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</w:t>
            </w:r>
            <w:r w:rsidRPr="0055229C">
              <w:rPr>
                <w:rFonts w:eastAsia="Times New Roman" w:cs="Times New Roman"/>
                <w:color w:val="000000"/>
                <w:sz w:val="22"/>
              </w:rPr>
              <w:t>.</w:t>
            </w:r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MSc. Le Tran </w:t>
            </w:r>
            <w:proofErr w:type="spellStart"/>
            <w:r w:rsidRPr="00B0487F">
              <w:rPr>
                <w:rFonts w:eastAsia="Times New Roman" w:cs="Times New Roman"/>
                <w:color w:val="000000"/>
                <w:sz w:val="22"/>
              </w:rPr>
              <w:t>Thanh</w:t>
            </w:r>
            <w:proofErr w:type="spellEnd"/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color w:val="000000"/>
                <w:sz w:val="22"/>
              </w:rPr>
              <w:t>Liem</w:t>
            </w:r>
            <w:proofErr w:type="spellEnd"/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 - Can </w:t>
            </w:r>
            <w:proofErr w:type="spellStart"/>
            <w:r w:rsidRPr="00B0487F">
              <w:rPr>
                <w:rFonts w:eastAsia="Times New Roman" w:cs="Times New Roman"/>
                <w:color w:val="000000"/>
                <w:sz w:val="22"/>
              </w:rPr>
              <w:t>Tho</w:t>
            </w:r>
            <w:proofErr w:type="spellEnd"/>
            <w:r w:rsidRPr="00B0487F">
              <w:rPr>
                <w:rFonts w:eastAsia="Times New Roman" w:cs="Times New Roman"/>
                <w:color w:val="000000"/>
                <w:sz w:val="22"/>
              </w:rPr>
              <w:t xml:space="preserve"> University: </w:t>
            </w:r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Solutions for the sustainable development of central highlands brocade (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Giải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pháp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phát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triển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bền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vững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ngành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hàng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thổ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cẩm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Tây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Nguyên</w:t>
            </w:r>
            <w:proofErr w:type="spellEnd"/>
            <w:r w:rsidRPr="00B0487F">
              <w:rPr>
                <w:rFonts w:eastAsia="Times New Roman" w:cs="Times New Roman"/>
                <w:b/>
                <w:color w:val="000000"/>
                <w:sz w:val="22"/>
              </w:rPr>
              <w:t>)</w:t>
            </w:r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</w:p>
        </w:tc>
      </w:tr>
      <w:tr w:rsidR="00CE0BE8" w:rsidRPr="00B0487F" w:rsidTr="007F20A3">
        <w:trPr>
          <w:trHeight w:val="315"/>
        </w:trPr>
        <w:tc>
          <w:tcPr>
            <w:tcW w:w="1620" w:type="dxa"/>
          </w:tcPr>
          <w:p w:rsidR="00CE0BE8" w:rsidRDefault="00CE0BE8" w:rsidP="00C14337">
            <w:pPr>
              <w:rPr>
                <w:b/>
              </w:rPr>
            </w:pPr>
            <w:r>
              <w:rPr>
                <w:b/>
                <w:sz w:val="22"/>
              </w:rPr>
              <w:t>16</w:t>
            </w:r>
            <w:r w:rsidRPr="00B0487F">
              <w:rPr>
                <w:b/>
                <w:sz w:val="22"/>
              </w:rPr>
              <w:t>h</w:t>
            </w:r>
            <w:r w:rsidR="005856C6">
              <w:rPr>
                <w:b/>
                <w:sz w:val="22"/>
              </w:rPr>
              <w:t>00</w:t>
            </w:r>
            <w:r>
              <w:rPr>
                <w:b/>
                <w:sz w:val="22"/>
              </w:rPr>
              <w:t xml:space="preserve"> - 1</w:t>
            </w:r>
            <w:r w:rsidR="00C14337">
              <w:rPr>
                <w:b/>
                <w:sz w:val="22"/>
              </w:rPr>
              <w:t>6</w:t>
            </w:r>
            <w:r w:rsidRPr="00B0487F">
              <w:rPr>
                <w:b/>
                <w:sz w:val="22"/>
              </w:rPr>
              <w:t>h</w:t>
            </w:r>
            <w:r w:rsidR="00C14337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8412" w:type="dxa"/>
          </w:tcPr>
          <w:p w:rsidR="00CE0BE8" w:rsidRPr="00F71876" w:rsidRDefault="00CE0BE8" w:rsidP="00CE0BE8">
            <w:pPr>
              <w:spacing w:after="120"/>
              <w:rPr>
                <w:b/>
                <w:bCs/>
                <w:iCs/>
                <w:color w:val="000000"/>
                <w:sz w:val="22"/>
              </w:rPr>
            </w:pPr>
            <w:proofErr w:type="spellStart"/>
            <w:r w:rsidRPr="00F71876">
              <w:rPr>
                <w:b/>
                <w:bCs/>
                <w:iCs/>
                <w:color w:val="000000"/>
                <w:sz w:val="22"/>
              </w:rPr>
              <w:t>Thảo</w:t>
            </w:r>
            <w:proofErr w:type="spellEnd"/>
            <w:r w:rsidRPr="00F71876">
              <w:rPr>
                <w:b/>
                <w:bCs/>
                <w:iCs/>
                <w:color w:val="000000"/>
                <w:sz w:val="22"/>
              </w:rPr>
              <w:t xml:space="preserve"> </w:t>
            </w:r>
            <w:proofErr w:type="spellStart"/>
            <w:r w:rsidRPr="00F71876">
              <w:rPr>
                <w:b/>
                <w:bCs/>
                <w:iCs/>
                <w:color w:val="000000"/>
                <w:sz w:val="22"/>
              </w:rPr>
              <w:t>luận</w:t>
            </w:r>
            <w:proofErr w:type="spellEnd"/>
          </w:p>
        </w:tc>
      </w:tr>
      <w:tr w:rsidR="001E7895" w:rsidRPr="00B0487F" w:rsidTr="00CA3B12">
        <w:trPr>
          <w:trHeight w:val="302"/>
        </w:trPr>
        <w:tc>
          <w:tcPr>
            <w:tcW w:w="10032" w:type="dxa"/>
            <w:gridSpan w:val="2"/>
          </w:tcPr>
          <w:p w:rsidR="001E7895" w:rsidRPr="00B0487F" w:rsidRDefault="001E7895" w:rsidP="001E7895">
            <w:pPr>
              <w:jc w:val="center"/>
              <w:rPr>
                <w:sz w:val="22"/>
              </w:rPr>
            </w:pPr>
            <w:r w:rsidRPr="009A78A3">
              <w:rPr>
                <w:b/>
                <w:bCs/>
                <w:iCs/>
                <w:color w:val="000000"/>
                <w:sz w:val="24"/>
              </w:rPr>
              <w:t>PHIÊN TỔNG KẾT TẠI HỘI TRƯỜ</w:t>
            </w:r>
            <w:r>
              <w:rPr>
                <w:b/>
                <w:bCs/>
                <w:iCs/>
                <w:color w:val="000000"/>
                <w:sz w:val="24"/>
              </w:rPr>
              <w:t>NG</w:t>
            </w:r>
            <w:r w:rsidR="008B7859">
              <w:rPr>
                <w:b/>
                <w:bCs/>
                <w:iCs/>
                <w:color w:val="000000"/>
                <w:sz w:val="24"/>
              </w:rPr>
              <w:t xml:space="preserve"> C</w:t>
            </w:r>
          </w:p>
        </w:tc>
      </w:tr>
      <w:tr w:rsidR="00DB7A8C" w:rsidRPr="00B0487F" w:rsidTr="007F20A3">
        <w:trPr>
          <w:trHeight w:val="315"/>
        </w:trPr>
        <w:tc>
          <w:tcPr>
            <w:tcW w:w="1620" w:type="dxa"/>
          </w:tcPr>
          <w:p w:rsidR="00DB7A8C" w:rsidRPr="00B0487F" w:rsidRDefault="00DB7A8C" w:rsidP="00C14337">
            <w:pPr>
              <w:rPr>
                <w:b/>
                <w:sz w:val="22"/>
              </w:rPr>
            </w:pPr>
            <w:r w:rsidRPr="00B0487F">
              <w:rPr>
                <w:b/>
                <w:sz w:val="22"/>
              </w:rPr>
              <w:t>1</w:t>
            </w:r>
            <w:r w:rsidR="00C14337">
              <w:rPr>
                <w:b/>
                <w:sz w:val="22"/>
              </w:rPr>
              <w:t>6h3</w:t>
            </w:r>
            <w:r w:rsidRPr="00B0487F">
              <w:rPr>
                <w:b/>
                <w:sz w:val="22"/>
              </w:rPr>
              <w:t>0 - 17h</w:t>
            </w:r>
            <w:r w:rsidR="00C14337">
              <w:rPr>
                <w:b/>
                <w:sz w:val="22"/>
              </w:rPr>
              <w:t>0</w:t>
            </w:r>
            <w:r w:rsidRPr="00B0487F">
              <w:rPr>
                <w:b/>
                <w:sz w:val="22"/>
              </w:rPr>
              <w:t>0</w:t>
            </w:r>
          </w:p>
        </w:tc>
        <w:tc>
          <w:tcPr>
            <w:tcW w:w="8412" w:type="dxa"/>
          </w:tcPr>
          <w:p w:rsidR="001D2E56" w:rsidRDefault="001D2E56" w:rsidP="001D2E56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Trao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giấy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chứng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nhận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các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diễn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giả</w:t>
            </w:r>
            <w:proofErr w:type="spellEnd"/>
          </w:p>
          <w:p w:rsidR="00DB7A8C" w:rsidRPr="00F71876" w:rsidRDefault="001D2E56" w:rsidP="001D2E56">
            <w:pPr>
              <w:spacing w:after="120"/>
              <w:rPr>
                <w:b/>
                <w:bCs/>
                <w:iCs/>
                <w:color w:val="000000"/>
              </w:rPr>
            </w:pPr>
            <w:r>
              <w:rPr>
                <w:sz w:val="22"/>
              </w:rPr>
              <w:t xml:space="preserve">- </w:t>
            </w:r>
            <w:proofErr w:type="spellStart"/>
            <w:r w:rsidRPr="00B0487F">
              <w:rPr>
                <w:sz w:val="22"/>
              </w:rPr>
              <w:t>Báo</w:t>
            </w:r>
            <w:proofErr w:type="spellEnd"/>
            <w:r w:rsidRPr="00B0487F">
              <w:rPr>
                <w:sz w:val="22"/>
              </w:rPr>
              <w:t xml:space="preserve"> </w:t>
            </w:r>
            <w:proofErr w:type="spellStart"/>
            <w:r w:rsidRPr="00B0487F">
              <w:rPr>
                <w:sz w:val="22"/>
              </w:rPr>
              <w:t>cáo</w:t>
            </w:r>
            <w:proofErr w:type="spellEnd"/>
            <w:r w:rsidRPr="00B0487F">
              <w:rPr>
                <w:sz w:val="22"/>
              </w:rPr>
              <w:t xml:space="preserve"> </w:t>
            </w:r>
            <w:proofErr w:type="spellStart"/>
            <w:r w:rsidRPr="00B0487F">
              <w:rPr>
                <w:sz w:val="22"/>
              </w:rPr>
              <w:t>tổng</w:t>
            </w:r>
            <w:proofErr w:type="spellEnd"/>
            <w:r w:rsidRPr="00B0487F">
              <w:rPr>
                <w:sz w:val="22"/>
              </w:rPr>
              <w:t xml:space="preserve"> </w:t>
            </w:r>
            <w:proofErr w:type="spellStart"/>
            <w:r w:rsidRPr="00B0487F">
              <w:rPr>
                <w:sz w:val="22"/>
              </w:rPr>
              <w:t>kết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và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bế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mạc</w:t>
            </w:r>
            <w:proofErr w:type="spellEnd"/>
            <w:r w:rsidRPr="00B0487F">
              <w:rPr>
                <w:sz w:val="22"/>
              </w:rPr>
              <w:t xml:space="preserve"> </w:t>
            </w:r>
            <w:proofErr w:type="spellStart"/>
            <w:r w:rsidRPr="00B0487F">
              <w:rPr>
                <w:sz w:val="22"/>
              </w:rPr>
              <w:t>hội</w:t>
            </w:r>
            <w:proofErr w:type="spellEnd"/>
            <w:r w:rsidRPr="00B0487F">
              <w:rPr>
                <w:sz w:val="22"/>
              </w:rPr>
              <w:t xml:space="preserve"> </w:t>
            </w:r>
            <w:proofErr w:type="spellStart"/>
            <w:r w:rsidRPr="00B0487F">
              <w:rPr>
                <w:sz w:val="22"/>
              </w:rPr>
              <w:t>thảo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(</w:t>
            </w:r>
            <w:proofErr w:type="spellStart"/>
            <w:r w:rsidRPr="00202C47">
              <w:rPr>
                <w:b/>
                <w:sz w:val="22"/>
              </w:rPr>
              <w:t>Hội</w:t>
            </w:r>
            <w:proofErr w:type="spellEnd"/>
            <w:r w:rsidRPr="00202C47">
              <w:rPr>
                <w:b/>
                <w:sz w:val="22"/>
              </w:rPr>
              <w:t xml:space="preserve"> </w:t>
            </w:r>
            <w:proofErr w:type="spellStart"/>
            <w:r w:rsidRPr="00202C47">
              <w:rPr>
                <w:b/>
                <w:sz w:val="22"/>
              </w:rPr>
              <w:t>trường</w:t>
            </w:r>
            <w:proofErr w:type="spellEnd"/>
            <w:r w:rsidRPr="00202C47">
              <w:rPr>
                <w:b/>
                <w:sz w:val="22"/>
              </w:rPr>
              <w:t xml:space="preserve"> C)</w:t>
            </w:r>
          </w:p>
        </w:tc>
      </w:tr>
      <w:tr w:rsidR="006D175F" w:rsidRPr="006D175F" w:rsidTr="007F20A3">
        <w:trPr>
          <w:trHeight w:val="328"/>
        </w:trPr>
        <w:tc>
          <w:tcPr>
            <w:tcW w:w="1620" w:type="dxa"/>
          </w:tcPr>
          <w:p w:rsidR="00DB7A8C" w:rsidRPr="006D175F" w:rsidRDefault="00C14337" w:rsidP="00DB7A8C">
            <w:pPr>
              <w:rPr>
                <w:b/>
                <w:sz w:val="22"/>
              </w:rPr>
            </w:pPr>
            <w:r w:rsidRPr="006D175F">
              <w:rPr>
                <w:b/>
                <w:sz w:val="22"/>
              </w:rPr>
              <w:t>17h0</w:t>
            </w:r>
            <w:r w:rsidR="00DB7A8C" w:rsidRPr="006D175F">
              <w:rPr>
                <w:b/>
                <w:sz w:val="22"/>
              </w:rPr>
              <w:t>0 - 20h00</w:t>
            </w:r>
          </w:p>
        </w:tc>
        <w:tc>
          <w:tcPr>
            <w:tcW w:w="8412" w:type="dxa"/>
          </w:tcPr>
          <w:p w:rsidR="00FD71A7" w:rsidRPr="006D175F" w:rsidRDefault="00A1698F" w:rsidP="00FD71A7">
            <w:pPr>
              <w:rPr>
                <w:sz w:val="22"/>
              </w:rPr>
            </w:pPr>
            <w:proofErr w:type="spellStart"/>
            <w:r w:rsidRPr="006D175F">
              <w:rPr>
                <w:sz w:val="22"/>
              </w:rPr>
              <w:t>Tiệc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chiêu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đãi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thành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công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của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hội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thảo</w:t>
            </w:r>
            <w:proofErr w:type="spellEnd"/>
            <w:r w:rsidRPr="006D175F">
              <w:rPr>
                <w:sz w:val="22"/>
              </w:rPr>
              <w:t xml:space="preserve"> </w:t>
            </w:r>
          </w:p>
          <w:p w:rsidR="00DB7A8C" w:rsidRPr="006D175F" w:rsidRDefault="00DB7A8C" w:rsidP="00A1698F">
            <w:pPr>
              <w:rPr>
                <w:b/>
                <w:sz w:val="22"/>
              </w:rPr>
            </w:pPr>
          </w:p>
        </w:tc>
      </w:tr>
      <w:tr w:rsidR="006D175F" w:rsidRPr="006D175F" w:rsidTr="007F20A3">
        <w:trPr>
          <w:trHeight w:val="328"/>
        </w:trPr>
        <w:tc>
          <w:tcPr>
            <w:tcW w:w="1620" w:type="dxa"/>
          </w:tcPr>
          <w:p w:rsidR="00A146F2" w:rsidRPr="006D175F" w:rsidRDefault="00A146F2" w:rsidP="00A146F2">
            <w:pPr>
              <w:rPr>
                <w:b/>
                <w:sz w:val="22"/>
              </w:rPr>
            </w:pPr>
            <w:r w:rsidRPr="006D175F">
              <w:rPr>
                <w:b/>
                <w:sz w:val="22"/>
              </w:rPr>
              <w:t>17h30-21h00</w:t>
            </w:r>
          </w:p>
        </w:tc>
        <w:tc>
          <w:tcPr>
            <w:tcW w:w="8412" w:type="dxa"/>
          </w:tcPr>
          <w:p w:rsidR="00A146F2" w:rsidRPr="006D175F" w:rsidRDefault="00A146F2" w:rsidP="00A146F2">
            <w:pPr>
              <w:rPr>
                <w:sz w:val="22"/>
              </w:rPr>
            </w:pPr>
            <w:proofErr w:type="spellStart"/>
            <w:r w:rsidRPr="006D175F">
              <w:rPr>
                <w:sz w:val="22"/>
              </w:rPr>
              <w:t>Tham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dự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lễ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khai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mạc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tuần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văn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hóa</w:t>
            </w:r>
            <w:proofErr w:type="spellEnd"/>
            <w:r w:rsidRPr="006D175F">
              <w:rPr>
                <w:sz w:val="22"/>
              </w:rPr>
              <w:t xml:space="preserve"> du </w:t>
            </w:r>
            <w:proofErr w:type="spellStart"/>
            <w:r w:rsidRPr="006D175F">
              <w:rPr>
                <w:sz w:val="22"/>
              </w:rPr>
              <w:t>lịch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tỉnh</w:t>
            </w:r>
            <w:proofErr w:type="spellEnd"/>
            <w:r w:rsidRPr="006D175F">
              <w:rPr>
                <w:sz w:val="22"/>
              </w:rPr>
              <w:t xml:space="preserve"> </w:t>
            </w:r>
            <w:proofErr w:type="spellStart"/>
            <w:r w:rsidRPr="006D175F">
              <w:rPr>
                <w:sz w:val="22"/>
              </w:rPr>
              <w:t>Kon</w:t>
            </w:r>
            <w:proofErr w:type="spellEnd"/>
            <w:r w:rsidRPr="006D175F">
              <w:rPr>
                <w:sz w:val="22"/>
              </w:rPr>
              <w:t xml:space="preserve"> Tum</w:t>
            </w:r>
          </w:p>
        </w:tc>
      </w:tr>
    </w:tbl>
    <w:p w:rsidR="002F24D7" w:rsidRDefault="002F24D7" w:rsidP="00161FF8">
      <w:pPr>
        <w:jc w:val="both"/>
        <w:rPr>
          <w:rFonts w:ascii="Times New Roman" w:hAnsi="Times New Roman"/>
          <w:b/>
          <w:color w:val="FF0000"/>
          <w:sz w:val="28"/>
          <w:szCs w:val="24"/>
          <w:lang w:val="en-US"/>
        </w:rPr>
      </w:pPr>
      <w:bookmarkStart w:id="1" w:name="_GoBack"/>
      <w:bookmarkEnd w:id="1"/>
    </w:p>
    <w:p w:rsidR="00161FF8" w:rsidRPr="00161FF8" w:rsidRDefault="00161FF8" w:rsidP="00161FF8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161FF8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Ngày</w:t>
      </w:r>
      <w:proofErr w:type="spellEnd"/>
      <w:r w:rsidRPr="00161FF8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 xml:space="preserve"> 15/12/2018:</w:t>
      </w:r>
      <w:r w:rsidRPr="00161FF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D45E9B" w:rsidRDefault="00161FF8" w:rsidP="00D45E9B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161FF8">
        <w:rPr>
          <w:rFonts w:ascii="Times New Roman" w:hAnsi="Times New Roman"/>
          <w:b/>
          <w:sz w:val="24"/>
          <w:szCs w:val="24"/>
          <w:lang w:val="en-US"/>
        </w:rPr>
        <w:t xml:space="preserve">- Tour du </w:t>
      </w:r>
      <w:proofErr w:type="spellStart"/>
      <w:r w:rsidRPr="00161FF8">
        <w:rPr>
          <w:rFonts w:ascii="Times New Roman" w:hAnsi="Times New Roman"/>
          <w:b/>
          <w:sz w:val="24"/>
          <w:szCs w:val="24"/>
          <w:lang w:val="en-US"/>
        </w:rPr>
        <w:t>lịch</w:t>
      </w:r>
      <w:proofErr w:type="spellEnd"/>
      <w:r w:rsidRPr="00161FF8">
        <w:rPr>
          <w:rFonts w:ascii="Times New Roman" w:hAnsi="Times New Roman"/>
          <w:b/>
          <w:sz w:val="24"/>
          <w:szCs w:val="24"/>
          <w:lang w:val="en-US"/>
        </w:rPr>
        <w:t>:</w:t>
      </w:r>
      <w:r w:rsidR="00D45E9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F4799E">
        <w:rPr>
          <w:rFonts w:ascii="Times New Roman" w:hAnsi="Times New Roman"/>
          <w:b/>
          <w:sz w:val="24"/>
          <w:szCs w:val="24"/>
          <w:lang w:val="fr-FR"/>
        </w:rPr>
        <w:t>7h30</w:t>
      </w:r>
      <w:r w:rsidR="00D45E9B">
        <w:rPr>
          <w:rFonts w:ascii="Times New Roman" w:hAnsi="Times New Roman"/>
          <w:b/>
          <w:sz w:val="24"/>
          <w:szCs w:val="24"/>
          <w:lang w:val="fr-FR"/>
        </w:rPr>
        <w:t>h – 16h</w:t>
      </w:r>
      <w:r w:rsidRPr="00161FF8">
        <w:rPr>
          <w:rFonts w:ascii="Times New Roman" w:hAnsi="Times New Roman"/>
          <w:b/>
          <w:sz w:val="24"/>
          <w:szCs w:val="24"/>
          <w:lang w:val="fr-FR"/>
        </w:rPr>
        <w:t>:</w:t>
      </w:r>
      <w:r w:rsidRPr="00161FF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1FF8">
        <w:rPr>
          <w:rFonts w:ascii="Times New Roman" w:hAnsi="Times New Roman"/>
          <w:sz w:val="24"/>
          <w:szCs w:val="24"/>
          <w:lang w:val="fr-FR"/>
        </w:rPr>
        <w:t>Tham</w:t>
      </w:r>
      <w:proofErr w:type="spellEnd"/>
      <w:r w:rsidRPr="00161FF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1FF8">
        <w:rPr>
          <w:rFonts w:ascii="Times New Roman" w:hAnsi="Times New Roman"/>
          <w:sz w:val="24"/>
          <w:szCs w:val="24"/>
          <w:lang w:val="fr-FR"/>
        </w:rPr>
        <w:t>quan</w:t>
      </w:r>
      <w:proofErr w:type="spellEnd"/>
      <w:r w:rsidRPr="00161FF8">
        <w:rPr>
          <w:rFonts w:ascii="Times New Roman" w:hAnsi="Times New Roman"/>
          <w:sz w:val="24"/>
          <w:szCs w:val="24"/>
          <w:lang w:val="fr-FR"/>
        </w:rPr>
        <w:t xml:space="preserve"> du </w:t>
      </w:r>
      <w:proofErr w:type="spellStart"/>
      <w:r w:rsidRPr="00161FF8">
        <w:rPr>
          <w:rFonts w:ascii="Times New Roman" w:hAnsi="Times New Roman"/>
          <w:sz w:val="24"/>
          <w:szCs w:val="24"/>
          <w:lang w:val="fr-FR"/>
        </w:rPr>
        <w:t>lịch</w:t>
      </w:r>
      <w:proofErr w:type="spellEnd"/>
      <w:r w:rsidRPr="00161FF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61FF8">
        <w:rPr>
          <w:rFonts w:ascii="Times New Roman" w:hAnsi="Times New Roman"/>
          <w:sz w:val="24"/>
          <w:szCs w:val="24"/>
          <w:lang w:val="fr-FR"/>
        </w:rPr>
        <w:t>tạ</w:t>
      </w:r>
      <w:r w:rsidR="001B6F9F">
        <w:rPr>
          <w:rFonts w:ascii="Times New Roman" w:hAnsi="Times New Roman"/>
          <w:sz w:val="24"/>
          <w:szCs w:val="24"/>
          <w:lang w:val="fr-FR"/>
        </w:rPr>
        <w:t>i</w:t>
      </w:r>
      <w:proofErr w:type="spellEnd"/>
      <w:r w:rsidR="001B6F9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B6F9F">
        <w:rPr>
          <w:rFonts w:ascii="Times New Roman" w:hAnsi="Times New Roman"/>
          <w:sz w:val="24"/>
          <w:szCs w:val="24"/>
          <w:lang w:val="fr-FR"/>
        </w:rPr>
        <w:t>Măng</w:t>
      </w:r>
      <w:proofErr w:type="spellEnd"/>
      <w:r w:rsidR="001B6F9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B6F9F">
        <w:rPr>
          <w:rFonts w:ascii="Times New Roman" w:hAnsi="Times New Roman"/>
          <w:sz w:val="24"/>
          <w:szCs w:val="24"/>
          <w:lang w:val="fr-FR"/>
        </w:rPr>
        <w:t>Đen</w:t>
      </w:r>
      <w:proofErr w:type="spellEnd"/>
      <w:r w:rsidR="001B6F9F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6B3FE2" w:rsidRPr="00A766A6" w:rsidRDefault="004A2733" w:rsidP="00D45E9B">
      <w:pPr>
        <w:jc w:val="both"/>
        <w:rPr>
          <w:b/>
          <w:i/>
        </w:rPr>
      </w:pPr>
      <w:r>
        <w:rPr>
          <w:rFonts w:ascii="Times New Roman" w:hAnsi="Times New Roman"/>
          <w:b/>
          <w:i/>
          <w:sz w:val="24"/>
          <w:szCs w:val="24"/>
          <w:lang w:val="fr-FR"/>
        </w:rPr>
        <w:t>(</w:t>
      </w:r>
      <w:r w:rsidR="00F4799E">
        <w:rPr>
          <w:rFonts w:ascii="Times New Roman" w:hAnsi="Times New Roman"/>
          <w:b/>
          <w:i/>
          <w:sz w:val="24"/>
          <w:szCs w:val="24"/>
          <w:lang w:val="fr-FR"/>
        </w:rPr>
        <w:t>7h30</w:t>
      </w:r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 xml:space="preserve">: </w:t>
      </w:r>
      <w:proofErr w:type="spellStart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>Quý</w:t>
      </w:r>
      <w:proofErr w:type="spellEnd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>đại</w:t>
      </w:r>
      <w:proofErr w:type="spellEnd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>biểu</w:t>
      </w:r>
      <w:proofErr w:type="spellEnd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>tập</w:t>
      </w:r>
      <w:proofErr w:type="spellEnd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>trung</w:t>
      </w:r>
      <w:proofErr w:type="spellEnd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>tại</w:t>
      </w:r>
      <w:proofErr w:type="spellEnd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>trường</w:t>
      </w:r>
      <w:proofErr w:type="spellEnd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>Phân</w:t>
      </w:r>
      <w:proofErr w:type="spellEnd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>hiệu</w:t>
      </w:r>
      <w:proofErr w:type="spellEnd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 xml:space="preserve"> ĐHĐN </w:t>
      </w:r>
      <w:proofErr w:type="spellStart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>tại</w:t>
      </w:r>
      <w:proofErr w:type="spellEnd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>Kon</w:t>
      </w:r>
      <w:proofErr w:type="spellEnd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>Tum</w:t>
      </w:r>
      <w:proofErr w:type="spellEnd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 xml:space="preserve">, 704 Phan </w:t>
      </w:r>
      <w:proofErr w:type="spellStart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>Đình</w:t>
      </w:r>
      <w:proofErr w:type="spellEnd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>Phùng</w:t>
      </w:r>
      <w:proofErr w:type="spellEnd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 xml:space="preserve">, </w:t>
      </w:r>
      <w:proofErr w:type="spellStart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>Tp</w:t>
      </w:r>
      <w:proofErr w:type="spellEnd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>Kon</w:t>
      </w:r>
      <w:proofErr w:type="spellEnd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>Tum</w:t>
      </w:r>
      <w:proofErr w:type="spellEnd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>để</w:t>
      </w:r>
      <w:proofErr w:type="spellEnd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>xe</w:t>
      </w:r>
      <w:proofErr w:type="spellEnd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>đón</w:t>
      </w:r>
      <w:proofErr w:type="spellEnd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>đi</w:t>
      </w:r>
      <w:proofErr w:type="spellEnd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>tham</w:t>
      </w:r>
      <w:proofErr w:type="spellEnd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>quan</w:t>
      </w:r>
      <w:proofErr w:type="spellEnd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>Măng</w:t>
      </w:r>
      <w:proofErr w:type="spellEnd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>Đen</w:t>
      </w:r>
      <w:proofErr w:type="spellEnd"/>
      <w:r w:rsidR="006B3FE2" w:rsidRPr="00A766A6">
        <w:rPr>
          <w:rFonts w:ascii="Times New Roman" w:hAnsi="Times New Roman"/>
          <w:b/>
          <w:i/>
          <w:sz w:val="24"/>
          <w:szCs w:val="24"/>
          <w:lang w:val="fr-FR"/>
        </w:rPr>
        <w:t>)</w:t>
      </w:r>
    </w:p>
    <w:p w:rsidR="006F5172" w:rsidRPr="00DB4A98" w:rsidRDefault="006F5172" w:rsidP="00716C4B">
      <w:pPr>
        <w:spacing w:after="0" w:line="240" w:lineRule="auto"/>
        <w:ind w:firstLine="709"/>
        <w:jc w:val="both"/>
      </w:pPr>
    </w:p>
    <w:sectPr w:rsidR="006F5172" w:rsidRPr="00DB4A98" w:rsidSect="00EF2D48">
      <w:headerReference w:type="default" r:id="rId8"/>
      <w:pgSz w:w="11907" w:h="16839" w:code="9"/>
      <w:pgMar w:top="1740" w:right="851" w:bottom="90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48" w:rsidRDefault="00EF2D48" w:rsidP="00EF2D48">
      <w:pPr>
        <w:spacing w:after="0" w:line="240" w:lineRule="auto"/>
      </w:pPr>
      <w:r>
        <w:separator/>
      </w:r>
    </w:p>
  </w:endnote>
  <w:endnote w:type="continuationSeparator" w:id="0">
    <w:p w:rsidR="00EF2D48" w:rsidRDefault="00EF2D48" w:rsidP="00EF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48" w:rsidRDefault="00EF2D48" w:rsidP="00EF2D48">
      <w:pPr>
        <w:spacing w:after="0" w:line="240" w:lineRule="auto"/>
      </w:pPr>
      <w:r>
        <w:separator/>
      </w:r>
    </w:p>
  </w:footnote>
  <w:footnote w:type="continuationSeparator" w:id="0">
    <w:p w:rsidR="00EF2D48" w:rsidRDefault="00EF2D48" w:rsidP="00EF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0" w:type="dxa"/>
      <w:jc w:val="center"/>
      <w:tblLook w:val="04A0" w:firstRow="1" w:lastRow="0" w:firstColumn="1" w:lastColumn="0" w:noHBand="0" w:noVBand="1"/>
    </w:tblPr>
    <w:tblGrid>
      <w:gridCol w:w="3240"/>
      <w:gridCol w:w="3690"/>
      <w:gridCol w:w="3420"/>
    </w:tblGrid>
    <w:tr w:rsidR="00EF2D48" w:rsidRPr="00D0101C" w:rsidTr="007F20A3">
      <w:trPr>
        <w:jc w:val="center"/>
      </w:trPr>
      <w:tc>
        <w:tcPr>
          <w:tcW w:w="3240" w:type="dxa"/>
          <w:shd w:val="clear" w:color="auto" w:fill="auto"/>
          <w:vAlign w:val="center"/>
        </w:tcPr>
        <w:bookmarkStart w:id="2" w:name="OLE_LINK2"/>
        <w:bookmarkStart w:id="3" w:name="OLE_LINK3"/>
        <w:p w:rsidR="00EF2D48" w:rsidRPr="00D0101C" w:rsidRDefault="00EF2D48" w:rsidP="00EF2D48">
          <w:pPr>
            <w:spacing w:before="120" w:after="0"/>
            <w:jc w:val="center"/>
            <w:rPr>
              <w:rFonts w:ascii="Arial" w:eastAsia="Arial" w:hAnsi="Arial"/>
              <w:b/>
              <w:sz w:val="36"/>
              <w:szCs w:val="36"/>
            </w:rPr>
          </w:pPr>
          <w:r w:rsidRPr="00D0101C">
            <w:rPr>
              <w:rFonts w:ascii="Arial" w:eastAsia="Arial" w:hAnsi="Arial"/>
            </w:rPr>
            <w:fldChar w:fldCharType="begin"/>
          </w:r>
          <w:r w:rsidRPr="00D0101C">
            <w:rPr>
              <w:rFonts w:ascii="Arial" w:eastAsia="Arial" w:hAnsi="Arial"/>
            </w:rPr>
            <w:instrText xml:space="preserve"> INCLUDEPICTURE "https://upload.wikimedia.org/wikipedia/vi/0/06/%C4%90%E1%BA%A1i_h%E1%BB%8Dc_Th%C6%B0%C6%A1ng_M%E1%BA%A1i.jpg" \* MERGEFORMATINET </w:instrText>
          </w:r>
          <w:r w:rsidRPr="00D0101C">
            <w:rPr>
              <w:rFonts w:ascii="Arial" w:eastAsia="Arial" w:hAnsi="Arial"/>
            </w:rPr>
            <w:fldChar w:fldCharType="separate"/>
          </w:r>
          <w:r>
            <w:rPr>
              <w:rFonts w:ascii="Arial" w:eastAsia="Arial" w:hAnsi="Arial"/>
            </w:rPr>
            <w:fldChar w:fldCharType="begin"/>
          </w:r>
          <w:r>
            <w:rPr>
              <w:rFonts w:ascii="Arial" w:eastAsia="Arial" w:hAnsi="Arial"/>
            </w:rPr>
            <w:instrText xml:space="preserve"> INCLUDEPICTURE  "https://upload.wikimedia.org/wikipedia/vi/0/06/%C4%90%E1%BA%A1i_h%E1%BB%8Dc_Th%C6%B0%C6%A1ng_M%E1%BA%A1i.jpg" \* MERGEFORMATINET </w:instrText>
          </w:r>
          <w:r>
            <w:rPr>
              <w:rFonts w:ascii="Arial" w:eastAsia="Arial" w:hAnsi="Arial"/>
            </w:rPr>
            <w:fldChar w:fldCharType="separate"/>
          </w:r>
          <w:r>
            <w:rPr>
              <w:rFonts w:ascii="Arial" w:eastAsia="Arial" w:hAnsi="Arial"/>
            </w:rPr>
            <w:fldChar w:fldCharType="begin"/>
          </w:r>
          <w:r>
            <w:rPr>
              <w:rFonts w:ascii="Arial" w:eastAsia="Arial" w:hAnsi="Arial"/>
            </w:rPr>
            <w:instrText xml:space="preserve"> INCLUDEPICTURE  "https://upload.wikimedia.org/wikipedia/vi/0/06/%C4%90%E1%BA%A1i_h%E1%BB%8Dc_Th%C6%B0%C6%A1ng_M%E1%BA%A1i.jpg" \* MERGEFORMATINET </w:instrText>
          </w:r>
          <w:r>
            <w:rPr>
              <w:rFonts w:ascii="Arial" w:eastAsia="Arial" w:hAnsi="Arial"/>
            </w:rPr>
            <w:fldChar w:fldCharType="separate"/>
          </w:r>
          <w:r>
            <w:rPr>
              <w:rFonts w:ascii="Arial" w:eastAsia="Arial" w:hAnsi="Arial"/>
            </w:rPr>
            <w:fldChar w:fldCharType="begin"/>
          </w:r>
          <w:r>
            <w:rPr>
              <w:rFonts w:ascii="Arial" w:eastAsia="Arial" w:hAnsi="Arial"/>
            </w:rPr>
            <w:instrText xml:space="preserve"> INCLUDEPICTURE  "https://upload.wikimedia.org/wikipedia/vi/0/06/%C4%90%E1%BA%A1i_h%E1%BB%8Dc_Th%C6%B0%C6%A1ng_M%E1%BA%A1i.jpg" \* MERGEFORMATINET </w:instrText>
          </w:r>
          <w:r>
            <w:rPr>
              <w:rFonts w:ascii="Arial" w:eastAsia="Arial" w:hAnsi="Arial"/>
            </w:rPr>
            <w:fldChar w:fldCharType="separate"/>
          </w:r>
          <w:r>
            <w:rPr>
              <w:rFonts w:ascii="Arial" w:eastAsia="Arial" w:hAnsi="Arial"/>
            </w:rPr>
            <w:fldChar w:fldCharType="begin"/>
          </w:r>
          <w:r>
            <w:rPr>
              <w:rFonts w:ascii="Arial" w:eastAsia="Arial" w:hAnsi="Arial"/>
            </w:rPr>
            <w:instrText xml:space="preserve"> INCLUDEPICTURE  "https://upload.wikimedia.org/wikipedia/vi/0/06/%C4%90%E1%BA%A1i_h%E1%BB%8Dc_Th%C6%B0%C6%A1ng_M%E1%BA%A1i.jpg" \* MERGEFORMATINET </w:instrText>
          </w:r>
          <w:r>
            <w:rPr>
              <w:rFonts w:ascii="Arial" w:eastAsia="Arial" w:hAnsi="Arial"/>
            </w:rPr>
            <w:fldChar w:fldCharType="separate"/>
          </w:r>
          <w:r>
            <w:rPr>
              <w:rFonts w:ascii="Arial" w:eastAsia="Arial" w:hAnsi="Arial"/>
            </w:rPr>
            <w:fldChar w:fldCharType="begin"/>
          </w:r>
          <w:r>
            <w:rPr>
              <w:rFonts w:ascii="Arial" w:eastAsia="Arial" w:hAnsi="Arial"/>
            </w:rPr>
            <w:instrText xml:space="preserve"> INCLUDEPICTURE  "https://upload.wikimedia.org/wikipedia/vi/0/06/%C4%90%E1%BA%A1i_h%E1%BB%8Dc_Th%C6%B0%C6%A1ng_M%E1%BA%A1i.jpg" \* MERGEFORMATINET </w:instrText>
          </w:r>
          <w:r>
            <w:rPr>
              <w:rFonts w:ascii="Arial" w:eastAsia="Arial" w:hAnsi="Arial"/>
            </w:rPr>
            <w:fldChar w:fldCharType="separate"/>
          </w:r>
          <w:r>
            <w:rPr>
              <w:rFonts w:ascii="Arial" w:eastAsia="Arial" w:hAnsi="Arial"/>
            </w:rPr>
            <w:fldChar w:fldCharType="begin"/>
          </w:r>
          <w:r>
            <w:rPr>
              <w:rFonts w:ascii="Arial" w:eastAsia="Arial" w:hAnsi="Arial"/>
            </w:rPr>
            <w:instrText xml:space="preserve"> INCLUDEPICTURE  "https://upload.wikimedia.org/wikipedia/vi/0/06/%C4%90%E1%BA%A1i_h%E1%BB%8Dc_Th%C6%B0%C6%A1ng_M%E1%BA%A1i.jpg" \* MERGEFORMATINET </w:instrText>
          </w:r>
          <w:r>
            <w:rPr>
              <w:rFonts w:ascii="Arial" w:eastAsia="Arial" w:hAnsi="Arial"/>
            </w:rPr>
            <w:fldChar w:fldCharType="separate"/>
          </w:r>
          <w:r>
            <w:rPr>
              <w:rFonts w:ascii="Arial" w:eastAsia="Arial" w:hAnsi="Arial"/>
            </w:rPr>
            <w:fldChar w:fldCharType="begin"/>
          </w:r>
          <w:r>
            <w:rPr>
              <w:rFonts w:ascii="Arial" w:eastAsia="Arial" w:hAnsi="Arial"/>
            </w:rPr>
            <w:instrText xml:space="preserve"> INCLUDEPICTURE  "https://upload.wikimedia.org/wikipedia/vi/0/06/%C4%90%E1%BA%A1i_h%E1%BB%8Dc_Th%C6%B0%C6%A1ng_M%E1%BA%A1i.jpg" \* MERGEFORMATINET </w:instrText>
          </w:r>
          <w:r>
            <w:rPr>
              <w:rFonts w:ascii="Arial" w:eastAsia="Arial" w:hAnsi="Arial"/>
            </w:rPr>
            <w:fldChar w:fldCharType="separate"/>
          </w:r>
          <w:r>
            <w:rPr>
              <w:rFonts w:ascii="Arial" w:eastAsia="Arial" w:hAnsi="Arial"/>
            </w:rPr>
            <w:fldChar w:fldCharType="begin"/>
          </w:r>
          <w:r>
            <w:rPr>
              <w:rFonts w:ascii="Arial" w:eastAsia="Arial" w:hAnsi="Arial"/>
            </w:rPr>
            <w:instrText xml:space="preserve"> INCLUDEPICTURE  "https://upload.wikimedia.org/wikipedia/vi/0/06/%C4%90%E1%BA%A1i_h%E1%BB%8Dc_Th%C6%B0%C6%A1ng_M%E1%BA%A1i.jpg" \* MERGEFORMATINET </w:instrText>
          </w:r>
          <w:r>
            <w:rPr>
              <w:rFonts w:ascii="Arial" w:eastAsia="Arial" w:hAnsi="Arial"/>
            </w:rPr>
            <w:fldChar w:fldCharType="separate"/>
          </w:r>
          <w:r w:rsidR="005856C6">
            <w:rPr>
              <w:rFonts w:ascii="Arial" w:eastAsia="Arial" w:hAnsi="Arial"/>
            </w:rPr>
            <w:fldChar w:fldCharType="begin"/>
          </w:r>
          <w:r w:rsidR="005856C6">
            <w:rPr>
              <w:rFonts w:ascii="Arial" w:eastAsia="Arial" w:hAnsi="Arial"/>
            </w:rPr>
            <w:instrText xml:space="preserve"> INCLUDEPICTURE  "https://upload.wikimedia.org/wikipedia/vi/0/06/%C4%90%E1%BA%A1i_h%E1%BB%8Dc_Th%C6%B0%C6%A1ng_M%E1%BA%A1i.jpg" \* MERGEFORMATINET </w:instrText>
          </w:r>
          <w:r w:rsidR="005856C6">
            <w:rPr>
              <w:rFonts w:ascii="Arial" w:eastAsia="Arial" w:hAnsi="Arial"/>
            </w:rPr>
            <w:fldChar w:fldCharType="separate"/>
          </w:r>
          <w:r w:rsidR="00DD63C4">
            <w:rPr>
              <w:rFonts w:ascii="Arial" w:eastAsia="Arial" w:hAnsi="Arial"/>
            </w:rPr>
            <w:fldChar w:fldCharType="begin"/>
          </w:r>
          <w:r w:rsidR="00DD63C4">
            <w:rPr>
              <w:rFonts w:ascii="Arial" w:eastAsia="Arial" w:hAnsi="Arial"/>
            </w:rPr>
            <w:instrText xml:space="preserve"> INCLUDEPICTURE  "https://upload.wikimedia.org/wikipedia/vi/0/06/%C4%90%E1%BA%A1i_h%E1%BB%8Dc_Th%C6%B0%C6%A1ng_M%E1%BA%A1i.jpg" \* MERGEFORMATINET </w:instrText>
          </w:r>
          <w:r w:rsidR="00DD63C4">
            <w:rPr>
              <w:rFonts w:ascii="Arial" w:eastAsia="Arial" w:hAnsi="Arial"/>
            </w:rPr>
            <w:fldChar w:fldCharType="separate"/>
          </w:r>
          <w:r w:rsidR="00A94D34">
            <w:rPr>
              <w:rFonts w:ascii="Arial" w:eastAsia="Arial" w:hAnsi="Arial"/>
            </w:rPr>
            <w:fldChar w:fldCharType="begin"/>
          </w:r>
          <w:r w:rsidR="00A94D34">
            <w:rPr>
              <w:rFonts w:ascii="Arial" w:eastAsia="Arial" w:hAnsi="Arial"/>
            </w:rPr>
            <w:instrText xml:space="preserve"> INCLUDEPICTURE  "https://upload.wikimedia.org/wikipedia/vi/0/06/%C4%90%E1%BA%A1i_h%E1%BB%8Dc_Th%C6%B0%C6%A1ng_M%E1%BA%A1i.jpg" \* MERGEFORMATINET </w:instrText>
          </w:r>
          <w:r w:rsidR="00A94D34">
            <w:rPr>
              <w:rFonts w:ascii="Arial" w:eastAsia="Arial" w:hAnsi="Arial"/>
            </w:rPr>
            <w:fldChar w:fldCharType="separate"/>
          </w:r>
          <w:r w:rsidR="005E2369">
            <w:rPr>
              <w:rFonts w:ascii="Arial" w:eastAsia="Arial" w:hAnsi="Arial"/>
            </w:rPr>
            <w:fldChar w:fldCharType="begin"/>
          </w:r>
          <w:r w:rsidR="005E2369">
            <w:rPr>
              <w:rFonts w:ascii="Arial" w:eastAsia="Arial" w:hAnsi="Arial"/>
            </w:rPr>
            <w:instrText xml:space="preserve"> INCLUDEPICTURE  "https://upload.wikimedia.org/wikipedia/vi/0/06/%C4%90%E1%BA%A1i_h%E1%BB%8Dc_Th%C6%B0%C6%A1ng_M%E1%BA%A1i.jpg" \* MERGEFORMATINET </w:instrText>
          </w:r>
          <w:r w:rsidR="005E2369">
            <w:rPr>
              <w:rFonts w:ascii="Arial" w:eastAsia="Arial" w:hAnsi="Arial"/>
            </w:rPr>
            <w:fldChar w:fldCharType="separate"/>
          </w:r>
          <w:r w:rsidR="00D2435E">
            <w:rPr>
              <w:rFonts w:ascii="Arial" w:eastAsia="Arial" w:hAnsi="Arial"/>
            </w:rPr>
            <w:fldChar w:fldCharType="begin"/>
          </w:r>
          <w:r w:rsidR="00D2435E">
            <w:rPr>
              <w:rFonts w:ascii="Arial" w:eastAsia="Arial" w:hAnsi="Arial"/>
            </w:rPr>
            <w:instrText xml:space="preserve"> INCLUDEPICTURE  "https://upload.wikimedia.org/wikipedia/vi/0/06/%C4%90%E1%BA%A1i_h%E1%BB%8Dc_Th%C6%B0%C6%A1ng_M%E1%BA%A1i.jpg" \* MERGEFORMATINET </w:instrText>
          </w:r>
          <w:r w:rsidR="00D2435E">
            <w:rPr>
              <w:rFonts w:ascii="Arial" w:eastAsia="Arial" w:hAnsi="Arial"/>
            </w:rPr>
            <w:fldChar w:fldCharType="separate"/>
          </w:r>
          <w:r w:rsidR="00BA0C8E">
            <w:rPr>
              <w:rFonts w:ascii="Arial" w:eastAsia="Arial" w:hAnsi="Arial"/>
            </w:rPr>
            <w:fldChar w:fldCharType="begin"/>
          </w:r>
          <w:r w:rsidR="00BA0C8E">
            <w:rPr>
              <w:rFonts w:ascii="Arial" w:eastAsia="Arial" w:hAnsi="Arial"/>
            </w:rPr>
            <w:instrText xml:space="preserve"> INCLUDEPICTURE  "https://upload.wikimedia.org/wikipedia/vi/0/06/%C4%90%E1%BA%A1i_h%E1%BB%8Dc_Th%C6%B0%C6%A1ng_M%E1%BA%A1i.jpg" \* MERGEFORMATINET </w:instrText>
          </w:r>
          <w:r w:rsidR="00BA0C8E">
            <w:rPr>
              <w:rFonts w:ascii="Arial" w:eastAsia="Arial" w:hAnsi="Arial"/>
            </w:rPr>
            <w:fldChar w:fldCharType="separate"/>
          </w:r>
          <w:r w:rsidR="00E632B2">
            <w:rPr>
              <w:rFonts w:ascii="Arial" w:eastAsia="Arial" w:hAnsi="Arial"/>
            </w:rPr>
            <w:fldChar w:fldCharType="begin"/>
          </w:r>
          <w:r w:rsidR="00E632B2">
            <w:rPr>
              <w:rFonts w:ascii="Arial" w:eastAsia="Arial" w:hAnsi="Arial"/>
            </w:rPr>
            <w:instrText xml:space="preserve"> INCLUDEPICTURE  "https://upload.wikimedia.org/wikipedia/vi/0/06/%C4%90%E1%BA%A1i_h%E1%BB%8Dc_Th%C6%B0%C6%A1ng_M%E1%BA%A1i.jpg" \* MERGEFORMATINET </w:instrText>
          </w:r>
          <w:r w:rsidR="00E632B2">
            <w:rPr>
              <w:rFonts w:ascii="Arial" w:eastAsia="Arial" w:hAnsi="Arial"/>
            </w:rPr>
            <w:fldChar w:fldCharType="separate"/>
          </w:r>
          <w:r w:rsidR="00EA4E63">
            <w:rPr>
              <w:rFonts w:ascii="Arial" w:eastAsia="Arial" w:hAnsi="Arial"/>
            </w:rPr>
            <w:fldChar w:fldCharType="begin"/>
          </w:r>
          <w:r w:rsidR="00EA4E63">
            <w:rPr>
              <w:rFonts w:ascii="Arial" w:eastAsia="Arial" w:hAnsi="Arial"/>
            </w:rPr>
            <w:instrText xml:space="preserve"> INCLUDEPICTURE  "https://upload.wikimedia.org/wikipedia/vi/0/06/%C4%90%E1%BA%A1i_h%E1%BB%8Dc_Th%C6%B0%C6%A1ng_M%E1%BA%A1i.jpg" \* MERGEFORMATINET </w:instrText>
          </w:r>
          <w:r w:rsidR="00EA4E63">
            <w:rPr>
              <w:rFonts w:ascii="Arial" w:eastAsia="Arial" w:hAnsi="Arial"/>
            </w:rPr>
            <w:fldChar w:fldCharType="separate"/>
          </w:r>
          <w:r w:rsidR="006E2F08">
            <w:rPr>
              <w:rFonts w:ascii="Arial" w:eastAsia="Arial" w:hAnsi="Arial"/>
            </w:rPr>
            <w:fldChar w:fldCharType="begin"/>
          </w:r>
          <w:r w:rsidR="006E2F08">
            <w:rPr>
              <w:rFonts w:ascii="Arial" w:eastAsia="Arial" w:hAnsi="Arial"/>
            </w:rPr>
            <w:instrText xml:space="preserve"> INCLUDEPICTURE  "https://upload.wikimedia.org/wikipedia/vi/0/06/%C4%90%E1%BA%A1i_h%E1%BB%8Dc_Th%C6%B0%C6%A1ng_M%E1%BA%A1i.jpg" \* MERGEFORMATINET </w:instrText>
          </w:r>
          <w:r w:rsidR="006E2F08">
            <w:rPr>
              <w:rFonts w:ascii="Arial" w:eastAsia="Arial" w:hAnsi="Arial"/>
            </w:rPr>
            <w:fldChar w:fldCharType="separate"/>
          </w:r>
          <w:r w:rsidR="00B72D4E">
            <w:rPr>
              <w:rFonts w:ascii="Arial" w:eastAsia="Arial" w:hAnsi="Arial"/>
            </w:rPr>
            <w:fldChar w:fldCharType="begin"/>
          </w:r>
          <w:r w:rsidR="00B72D4E">
            <w:rPr>
              <w:rFonts w:ascii="Arial" w:eastAsia="Arial" w:hAnsi="Arial"/>
            </w:rPr>
            <w:instrText xml:space="preserve"> INCLUDEPICTURE  "https://upload.wikimedia.org/wikipedia/vi/0/06/%C4%90%E1%BA%A1i_h%E1%BB%8Dc_Th%C6%B0%C6%A1ng_M%E1%BA%A1i.jpg" \* MERGEFORMATINET </w:instrText>
          </w:r>
          <w:r w:rsidR="00B72D4E">
            <w:rPr>
              <w:rFonts w:ascii="Arial" w:eastAsia="Arial" w:hAnsi="Arial"/>
            </w:rPr>
            <w:fldChar w:fldCharType="separate"/>
          </w:r>
          <w:r w:rsidR="00170F6C">
            <w:rPr>
              <w:rFonts w:ascii="Arial" w:eastAsia="Arial" w:hAnsi="Arial"/>
            </w:rPr>
            <w:fldChar w:fldCharType="begin"/>
          </w:r>
          <w:r w:rsidR="00170F6C">
            <w:rPr>
              <w:rFonts w:ascii="Arial" w:eastAsia="Arial" w:hAnsi="Arial"/>
            </w:rPr>
            <w:instrText xml:space="preserve"> INCLUDEPICTURE  "https://upload.wikimedia.org/wikipedia/vi/0/06/%C4%90%E1%BA%A1i_h%E1%BB%8Dc_Th%C6%B0%C6%A1ng_M%E1%BA%A1i.jpg" \* MERGEFORMATINET </w:instrText>
          </w:r>
          <w:r w:rsidR="00170F6C">
            <w:rPr>
              <w:rFonts w:ascii="Arial" w:eastAsia="Arial" w:hAnsi="Arial"/>
            </w:rPr>
            <w:fldChar w:fldCharType="separate"/>
          </w:r>
          <w:r w:rsidR="00F6769D">
            <w:rPr>
              <w:rFonts w:ascii="Arial" w:eastAsia="Arial" w:hAnsi="Arial"/>
            </w:rPr>
            <w:fldChar w:fldCharType="begin"/>
          </w:r>
          <w:r w:rsidR="00F6769D">
            <w:rPr>
              <w:rFonts w:ascii="Arial" w:eastAsia="Arial" w:hAnsi="Arial"/>
            </w:rPr>
            <w:instrText xml:space="preserve"> INCLUDEPICTURE  "https://upload.wikimedia.org/wikipedia/vi/0/06/%C4%90%E1%BA%A1i_h%E1%BB%8Dc_Th%C6%B0%C6%A1ng_M%E1%BA%A1i.jpg" \* MERGEFORMATINET </w:instrText>
          </w:r>
          <w:r w:rsidR="00F6769D">
            <w:rPr>
              <w:rFonts w:ascii="Arial" w:eastAsia="Arial" w:hAnsi="Arial"/>
            </w:rPr>
            <w:fldChar w:fldCharType="separate"/>
          </w:r>
          <w:r w:rsidR="002F24D7">
            <w:rPr>
              <w:rFonts w:ascii="Arial" w:eastAsia="Arial" w:hAnsi="Arial"/>
            </w:rPr>
            <w:fldChar w:fldCharType="begin"/>
          </w:r>
          <w:r w:rsidR="002F24D7">
            <w:rPr>
              <w:rFonts w:ascii="Arial" w:eastAsia="Arial" w:hAnsi="Arial"/>
            </w:rPr>
            <w:instrText xml:space="preserve"> INCLUDEPICTURE  "https://upload.wikimedia.org/wikipedia/vi/0/06/%C4%90%E1%BA%A1i_h%E1%BB%8Dc_Th%C6%B0%C6%A1ng_M%E1%BA%A1i.jpg" \* MERGEFORMATINET </w:instrText>
          </w:r>
          <w:r w:rsidR="002F24D7">
            <w:rPr>
              <w:rFonts w:ascii="Arial" w:eastAsia="Arial" w:hAnsi="Arial"/>
            </w:rPr>
            <w:fldChar w:fldCharType="separate"/>
          </w:r>
          <w:r w:rsidR="00406D6F">
            <w:rPr>
              <w:rFonts w:ascii="Arial" w:eastAsia="Arial" w:hAnsi="Arial"/>
            </w:rPr>
            <w:fldChar w:fldCharType="begin"/>
          </w:r>
          <w:r w:rsidR="00406D6F">
            <w:rPr>
              <w:rFonts w:ascii="Arial" w:eastAsia="Arial" w:hAnsi="Arial"/>
            </w:rPr>
            <w:instrText xml:space="preserve"> INCLUDEPICTURE  "https://upload.wikimedia.org/wikipedia/vi/0/06/%C4%90%E1%BA%A1i_h%E1%BB%8Dc_Th%C6%B0%C6%A1ng_M%E1%BA%A1i.jpg" \* MERGEFORMATINET </w:instrText>
          </w:r>
          <w:r w:rsidR="00406D6F">
            <w:rPr>
              <w:rFonts w:ascii="Arial" w:eastAsia="Arial" w:hAnsi="Arial"/>
            </w:rPr>
            <w:fldChar w:fldCharType="separate"/>
          </w:r>
          <w:r w:rsidR="008C3C35">
            <w:rPr>
              <w:rFonts w:ascii="Arial" w:eastAsia="Arial" w:hAnsi="Arial"/>
            </w:rPr>
            <w:fldChar w:fldCharType="begin"/>
          </w:r>
          <w:r w:rsidR="008C3C35">
            <w:rPr>
              <w:rFonts w:ascii="Arial" w:eastAsia="Arial" w:hAnsi="Arial"/>
            </w:rPr>
            <w:instrText xml:space="preserve"> INCLUDEPICTURE  "https://upload.wikimedia.org/wikipedia/vi/0/06/%C4%90%E1%BA%A1i_h%E1%BB%8Dc_Th%C6%B0%C6%A1ng_M%E1%BA%A1i.jpg" \* MERGEFORMATINET </w:instrText>
          </w:r>
          <w:r w:rsidR="008C3C35">
            <w:rPr>
              <w:rFonts w:ascii="Arial" w:eastAsia="Arial" w:hAnsi="Arial"/>
            </w:rPr>
            <w:fldChar w:fldCharType="separate"/>
          </w:r>
          <w:r w:rsidR="002F7556">
            <w:rPr>
              <w:rFonts w:ascii="Arial" w:eastAsia="Arial" w:hAnsi="Arial"/>
            </w:rPr>
            <w:fldChar w:fldCharType="begin"/>
          </w:r>
          <w:r w:rsidR="002F7556">
            <w:rPr>
              <w:rFonts w:ascii="Arial" w:eastAsia="Arial" w:hAnsi="Arial"/>
            </w:rPr>
            <w:instrText xml:space="preserve"> INCLUDEPICTURE  "https://upload.wikimedia.org/wikipedia/vi/0/06/%C4%90%E1%BA%A1i_h%E1%BB%8Dc_Th%C6%B0%C6%A1ng_M%E1%BA%A1i.jpg" \* MERGEFORMATINET </w:instrText>
          </w:r>
          <w:r w:rsidR="002F7556">
            <w:rPr>
              <w:rFonts w:ascii="Arial" w:eastAsia="Arial" w:hAnsi="Arial"/>
            </w:rPr>
            <w:fldChar w:fldCharType="separate"/>
          </w:r>
          <w:r w:rsidR="00CA2129">
            <w:rPr>
              <w:rFonts w:ascii="Arial" w:eastAsia="Arial" w:hAnsi="Arial"/>
            </w:rPr>
            <w:fldChar w:fldCharType="begin"/>
          </w:r>
          <w:r w:rsidR="00CA2129">
            <w:rPr>
              <w:rFonts w:ascii="Arial" w:eastAsia="Arial" w:hAnsi="Arial"/>
            </w:rPr>
            <w:instrText xml:space="preserve"> INCLUDEPICTURE  "https://upload.wikimedia.org/wikipedia/vi/0/06/%C4%90%E1%BA%A1i_h%E1%BB%8Dc_Th%C6%B0%C6%A1ng_M%E1%BA%A1i.jpg" \* MERGEFORMATINET </w:instrText>
          </w:r>
          <w:r w:rsidR="00CA2129">
            <w:rPr>
              <w:rFonts w:ascii="Arial" w:eastAsia="Arial" w:hAnsi="Arial"/>
            </w:rPr>
            <w:fldChar w:fldCharType="separate"/>
          </w:r>
          <w:r w:rsidR="00377AFA">
            <w:rPr>
              <w:rFonts w:ascii="Arial" w:eastAsia="Arial" w:hAnsi="Arial"/>
            </w:rPr>
            <w:fldChar w:fldCharType="begin"/>
          </w:r>
          <w:r w:rsidR="00377AFA">
            <w:rPr>
              <w:rFonts w:ascii="Arial" w:eastAsia="Arial" w:hAnsi="Arial"/>
            </w:rPr>
            <w:instrText xml:space="preserve"> INCLUDEPICTURE  "https://upload.wikimedia.org/wikipedia/vi/0/06/%C4%90%E1%BA%A1i_h%E1%BB%8Dc_Th%C6%B0%C6%A1ng_M%E1%BA%A1i.jpg" \* MERGEFORMATINET </w:instrText>
          </w:r>
          <w:r w:rsidR="00377AFA">
            <w:rPr>
              <w:rFonts w:ascii="Arial" w:eastAsia="Arial" w:hAnsi="Arial"/>
            </w:rPr>
            <w:fldChar w:fldCharType="separate"/>
          </w:r>
          <w:r w:rsidR="00D40DC6">
            <w:rPr>
              <w:rFonts w:ascii="Arial" w:eastAsia="Arial" w:hAnsi="Arial"/>
            </w:rPr>
            <w:fldChar w:fldCharType="begin"/>
          </w:r>
          <w:r w:rsidR="00D40DC6">
            <w:rPr>
              <w:rFonts w:ascii="Arial" w:eastAsia="Arial" w:hAnsi="Arial"/>
            </w:rPr>
            <w:instrText xml:space="preserve"> INCLUDEPICTURE  "https://upload.wikimedia.org/wikipedia/vi/0/06/%C4%90%E1%BA%A1i_h%E1%BB%8Dc_Th%C6%B0%C6%A1ng_M%E1%BA%A1i.jpg" \* MERGEFORMATINET </w:instrText>
          </w:r>
          <w:r w:rsidR="00D40DC6">
            <w:rPr>
              <w:rFonts w:ascii="Arial" w:eastAsia="Arial" w:hAnsi="Arial"/>
            </w:rPr>
            <w:fldChar w:fldCharType="separate"/>
          </w:r>
          <w:r w:rsidR="004A2733">
            <w:rPr>
              <w:rFonts w:ascii="Arial" w:eastAsia="Arial" w:hAnsi="Arial"/>
            </w:rPr>
            <w:fldChar w:fldCharType="begin"/>
          </w:r>
          <w:r w:rsidR="004A2733">
            <w:rPr>
              <w:rFonts w:ascii="Arial" w:eastAsia="Arial" w:hAnsi="Arial"/>
            </w:rPr>
            <w:instrText xml:space="preserve"> INCLUDEPICTURE  "https://upload.wikimedia.org/wikipedia/vi/0/06/%C4%90%E1%BA%A1i_h%E1%BB%8Dc_Th%C6%B0%C6%A1ng_M%E1%BA%A1i.jpg" \* MERGEFORMATINET </w:instrText>
          </w:r>
          <w:r w:rsidR="004A2733">
            <w:rPr>
              <w:rFonts w:ascii="Arial" w:eastAsia="Arial" w:hAnsi="Arial"/>
            </w:rPr>
            <w:fldChar w:fldCharType="separate"/>
          </w:r>
          <w:r w:rsidR="00F4799E">
            <w:rPr>
              <w:rFonts w:ascii="Arial" w:eastAsia="Arial" w:hAnsi="Arial"/>
            </w:rPr>
            <w:fldChar w:fldCharType="begin"/>
          </w:r>
          <w:r w:rsidR="00F4799E">
            <w:rPr>
              <w:rFonts w:ascii="Arial" w:eastAsia="Arial" w:hAnsi="Arial"/>
            </w:rPr>
            <w:instrText xml:space="preserve"> INCLUDEPICTURE  "https://upload.wikimedia.org/wikipedia/vi/0/06/%C4%90%E1%BA%A1i_h%E1%BB%8Dc_Th%C6%B0%C6%A1ng_M%E1%BA%A1i.jpg" \* MERGEFORMATINET </w:instrText>
          </w:r>
          <w:r w:rsidR="00F4799E">
            <w:rPr>
              <w:rFonts w:ascii="Arial" w:eastAsia="Arial" w:hAnsi="Arial"/>
            </w:rPr>
            <w:fldChar w:fldCharType="separate"/>
          </w:r>
          <w:r w:rsidR="00281C04">
            <w:rPr>
              <w:rFonts w:ascii="Arial" w:eastAsia="Arial" w:hAnsi="Arial"/>
            </w:rPr>
            <w:fldChar w:fldCharType="begin"/>
          </w:r>
          <w:r w:rsidR="00281C04">
            <w:rPr>
              <w:rFonts w:ascii="Arial" w:eastAsia="Arial" w:hAnsi="Arial"/>
            </w:rPr>
            <w:instrText xml:space="preserve"> INCLUDEPICTURE  "https://upload.wikimedia.org/wikipedia/vi/0/06/%C4%90%E1%BA%A1i_h%E1%BB%8Dc_Th%C6%B0%C6%A1ng_M%E1%BA%A1i.jpg" \* MERGEFORMATINET </w:instrText>
          </w:r>
          <w:r w:rsidR="00281C04">
            <w:rPr>
              <w:rFonts w:ascii="Arial" w:eastAsia="Arial" w:hAnsi="Arial"/>
            </w:rPr>
            <w:fldChar w:fldCharType="separate"/>
          </w:r>
          <w:r w:rsidR="004D6CFD">
            <w:rPr>
              <w:rFonts w:ascii="Arial" w:eastAsia="Arial" w:hAnsi="Arial"/>
            </w:rPr>
            <w:fldChar w:fldCharType="begin"/>
          </w:r>
          <w:r w:rsidR="004D6CFD">
            <w:rPr>
              <w:rFonts w:ascii="Arial" w:eastAsia="Arial" w:hAnsi="Arial"/>
            </w:rPr>
            <w:instrText xml:space="preserve"> INCLUDEPICTURE  "https://upload.wikimedia.org/wikipedia/vi/0/06/%C4%90%E1%BA%A1i_h%E1%BB%8Dc_Th%C6%B0%C6%A1ng_M%E1%BA%A1i.jpg" \* MERGEFORMATINET </w:instrText>
          </w:r>
          <w:r w:rsidR="004D6CFD">
            <w:rPr>
              <w:rFonts w:ascii="Arial" w:eastAsia="Arial" w:hAnsi="Arial"/>
            </w:rPr>
            <w:fldChar w:fldCharType="separate"/>
          </w:r>
          <w:r w:rsidR="006D175F">
            <w:rPr>
              <w:rFonts w:ascii="Arial" w:eastAsia="Arial" w:hAnsi="Arial"/>
            </w:rPr>
            <w:fldChar w:fldCharType="begin"/>
          </w:r>
          <w:r w:rsidR="006D175F">
            <w:rPr>
              <w:rFonts w:ascii="Arial" w:eastAsia="Arial" w:hAnsi="Arial"/>
            </w:rPr>
            <w:instrText xml:space="preserve"> </w:instrText>
          </w:r>
          <w:r w:rsidR="006D175F">
            <w:rPr>
              <w:rFonts w:ascii="Arial" w:eastAsia="Arial" w:hAnsi="Arial"/>
            </w:rPr>
            <w:instrText>INCLUDEPICTURE  "https://upload.</w:instrText>
          </w:r>
          <w:r w:rsidR="006D175F">
            <w:rPr>
              <w:rFonts w:ascii="Arial" w:eastAsia="Arial" w:hAnsi="Arial"/>
            </w:rPr>
            <w:instrText>wikimedia.org/wikipedia/vi/0/06/%C4%90%E1%BA%A1i_h%E1%BB%8Dc_Th%C6%B0%C6%A1ng_M%E1%BA%A1i.jpg" \* MERGEFORMATINET</w:instrText>
          </w:r>
          <w:r w:rsidR="006D175F">
            <w:rPr>
              <w:rFonts w:ascii="Arial" w:eastAsia="Arial" w:hAnsi="Arial"/>
            </w:rPr>
            <w:instrText xml:space="preserve"> </w:instrText>
          </w:r>
          <w:r w:rsidR="006D175F">
            <w:rPr>
              <w:rFonts w:ascii="Arial" w:eastAsia="Arial" w:hAnsi="Arial"/>
            </w:rPr>
            <w:fldChar w:fldCharType="separate"/>
          </w:r>
          <w:r w:rsidR="006D175F">
            <w:rPr>
              <w:rFonts w:ascii="Arial" w:eastAsia="Arial" w:hAnsi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Kết quả hình ảnh cho LOGO ĐH THƯƠNG MẠI" style="width:55.5pt;height:50.25pt">
                <v:imagedata r:id="rId1" r:href="rId2"/>
              </v:shape>
            </w:pict>
          </w:r>
          <w:r w:rsidR="006D175F">
            <w:rPr>
              <w:rFonts w:ascii="Arial" w:eastAsia="Arial" w:hAnsi="Arial"/>
            </w:rPr>
            <w:fldChar w:fldCharType="end"/>
          </w:r>
          <w:r w:rsidR="004D6CFD">
            <w:rPr>
              <w:rFonts w:ascii="Arial" w:eastAsia="Arial" w:hAnsi="Arial"/>
            </w:rPr>
            <w:fldChar w:fldCharType="end"/>
          </w:r>
          <w:r w:rsidR="00281C04">
            <w:rPr>
              <w:rFonts w:ascii="Arial" w:eastAsia="Arial" w:hAnsi="Arial"/>
            </w:rPr>
            <w:fldChar w:fldCharType="end"/>
          </w:r>
          <w:r w:rsidR="00F4799E">
            <w:rPr>
              <w:rFonts w:ascii="Arial" w:eastAsia="Arial" w:hAnsi="Arial"/>
            </w:rPr>
            <w:fldChar w:fldCharType="end"/>
          </w:r>
          <w:r w:rsidR="004A2733">
            <w:rPr>
              <w:rFonts w:ascii="Arial" w:eastAsia="Arial" w:hAnsi="Arial"/>
            </w:rPr>
            <w:fldChar w:fldCharType="end"/>
          </w:r>
          <w:r w:rsidR="00D40DC6">
            <w:rPr>
              <w:rFonts w:ascii="Arial" w:eastAsia="Arial" w:hAnsi="Arial"/>
            </w:rPr>
            <w:fldChar w:fldCharType="end"/>
          </w:r>
          <w:r w:rsidR="00377AFA">
            <w:rPr>
              <w:rFonts w:ascii="Arial" w:eastAsia="Arial" w:hAnsi="Arial"/>
            </w:rPr>
            <w:fldChar w:fldCharType="end"/>
          </w:r>
          <w:r w:rsidR="00CA2129">
            <w:rPr>
              <w:rFonts w:ascii="Arial" w:eastAsia="Arial" w:hAnsi="Arial"/>
            </w:rPr>
            <w:fldChar w:fldCharType="end"/>
          </w:r>
          <w:r w:rsidR="002F7556">
            <w:rPr>
              <w:rFonts w:ascii="Arial" w:eastAsia="Arial" w:hAnsi="Arial"/>
            </w:rPr>
            <w:fldChar w:fldCharType="end"/>
          </w:r>
          <w:r w:rsidR="008C3C35">
            <w:rPr>
              <w:rFonts w:ascii="Arial" w:eastAsia="Arial" w:hAnsi="Arial"/>
            </w:rPr>
            <w:fldChar w:fldCharType="end"/>
          </w:r>
          <w:r w:rsidR="00406D6F">
            <w:rPr>
              <w:rFonts w:ascii="Arial" w:eastAsia="Arial" w:hAnsi="Arial"/>
            </w:rPr>
            <w:fldChar w:fldCharType="end"/>
          </w:r>
          <w:r w:rsidR="002F24D7">
            <w:rPr>
              <w:rFonts w:ascii="Arial" w:eastAsia="Arial" w:hAnsi="Arial"/>
            </w:rPr>
            <w:fldChar w:fldCharType="end"/>
          </w:r>
          <w:r w:rsidR="00F6769D">
            <w:rPr>
              <w:rFonts w:ascii="Arial" w:eastAsia="Arial" w:hAnsi="Arial"/>
            </w:rPr>
            <w:fldChar w:fldCharType="end"/>
          </w:r>
          <w:r w:rsidR="00170F6C">
            <w:rPr>
              <w:rFonts w:ascii="Arial" w:eastAsia="Arial" w:hAnsi="Arial"/>
            </w:rPr>
            <w:fldChar w:fldCharType="end"/>
          </w:r>
          <w:r w:rsidR="00B72D4E">
            <w:rPr>
              <w:rFonts w:ascii="Arial" w:eastAsia="Arial" w:hAnsi="Arial"/>
            </w:rPr>
            <w:fldChar w:fldCharType="end"/>
          </w:r>
          <w:r w:rsidR="006E2F08">
            <w:rPr>
              <w:rFonts w:ascii="Arial" w:eastAsia="Arial" w:hAnsi="Arial"/>
            </w:rPr>
            <w:fldChar w:fldCharType="end"/>
          </w:r>
          <w:r w:rsidR="00EA4E63">
            <w:rPr>
              <w:rFonts w:ascii="Arial" w:eastAsia="Arial" w:hAnsi="Arial"/>
            </w:rPr>
            <w:fldChar w:fldCharType="end"/>
          </w:r>
          <w:r w:rsidR="00E632B2">
            <w:rPr>
              <w:rFonts w:ascii="Arial" w:eastAsia="Arial" w:hAnsi="Arial"/>
            </w:rPr>
            <w:fldChar w:fldCharType="end"/>
          </w:r>
          <w:r w:rsidR="00BA0C8E">
            <w:rPr>
              <w:rFonts w:ascii="Arial" w:eastAsia="Arial" w:hAnsi="Arial"/>
            </w:rPr>
            <w:fldChar w:fldCharType="end"/>
          </w:r>
          <w:r w:rsidR="00D2435E">
            <w:rPr>
              <w:rFonts w:ascii="Arial" w:eastAsia="Arial" w:hAnsi="Arial"/>
            </w:rPr>
            <w:fldChar w:fldCharType="end"/>
          </w:r>
          <w:r w:rsidR="005E2369">
            <w:rPr>
              <w:rFonts w:ascii="Arial" w:eastAsia="Arial" w:hAnsi="Arial"/>
            </w:rPr>
            <w:fldChar w:fldCharType="end"/>
          </w:r>
          <w:r w:rsidR="00A94D34">
            <w:rPr>
              <w:rFonts w:ascii="Arial" w:eastAsia="Arial" w:hAnsi="Arial"/>
            </w:rPr>
            <w:fldChar w:fldCharType="end"/>
          </w:r>
          <w:r w:rsidR="00DD63C4">
            <w:rPr>
              <w:rFonts w:ascii="Arial" w:eastAsia="Arial" w:hAnsi="Arial"/>
            </w:rPr>
            <w:fldChar w:fldCharType="end"/>
          </w:r>
          <w:r w:rsidR="005856C6">
            <w:rPr>
              <w:rFonts w:ascii="Arial" w:eastAsia="Arial" w:hAnsi="Arial"/>
            </w:rPr>
            <w:fldChar w:fldCharType="end"/>
          </w:r>
          <w:r>
            <w:rPr>
              <w:rFonts w:ascii="Arial" w:eastAsia="Arial" w:hAnsi="Arial"/>
            </w:rPr>
            <w:fldChar w:fldCharType="end"/>
          </w:r>
          <w:r>
            <w:rPr>
              <w:rFonts w:ascii="Arial" w:eastAsia="Arial" w:hAnsi="Arial"/>
            </w:rPr>
            <w:fldChar w:fldCharType="end"/>
          </w:r>
          <w:r>
            <w:rPr>
              <w:rFonts w:ascii="Arial" w:eastAsia="Arial" w:hAnsi="Arial"/>
            </w:rPr>
            <w:fldChar w:fldCharType="end"/>
          </w:r>
          <w:r>
            <w:rPr>
              <w:rFonts w:ascii="Arial" w:eastAsia="Arial" w:hAnsi="Arial"/>
            </w:rPr>
            <w:fldChar w:fldCharType="end"/>
          </w:r>
          <w:r>
            <w:rPr>
              <w:rFonts w:ascii="Arial" w:eastAsia="Arial" w:hAnsi="Arial"/>
            </w:rPr>
            <w:fldChar w:fldCharType="end"/>
          </w:r>
          <w:r>
            <w:rPr>
              <w:rFonts w:ascii="Arial" w:eastAsia="Arial" w:hAnsi="Arial"/>
            </w:rPr>
            <w:fldChar w:fldCharType="end"/>
          </w:r>
          <w:r>
            <w:rPr>
              <w:rFonts w:ascii="Arial" w:eastAsia="Arial" w:hAnsi="Arial"/>
            </w:rPr>
            <w:fldChar w:fldCharType="end"/>
          </w:r>
          <w:r>
            <w:rPr>
              <w:rFonts w:ascii="Arial" w:eastAsia="Arial" w:hAnsi="Arial"/>
            </w:rPr>
            <w:fldChar w:fldCharType="end"/>
          </w:r>
          <w:r w:rsidRPr="00D0101C">
            <w:rPr>
              <w:rFonts w:ascii="Arial" w:eastAsia="Arial" w:hAnsi="Arial"/>
            </w:rPr>
            <w:fldChar w:fldCharType="end"/>
          </w:r>
        </w:p>
      </w:tc>
      <w:tc>
        <w:tcPr>
          <w:tcW w:w="3690" w:type="dxa"/>
          <w:shd w:val="clear" w:color="auto" w:fill="auto"/>
          <w:vAlign w:val="center"/>
        </w:tcPr>
        <w:p w:rsidR="00EF2D48" w:rsidRPr="00D0101C" w:rsidRDefault="00EF2D48" w:rsidP="00EF2D48">
          <w:pPr>
            <w:spacing w:before="120" w:after="0"/>
            <w:jc w:val="center"/>
            <w:rPr>
              <w:rFonts w:ascii="Arial" w:eastAsia="Arial" w:hAnsi="Arial"/>
              <w:b/>
              <w:sz w:val="36"/>
              <w:szCs w:val="36"/>
            </w:rPr>
          </w:pPr>
          <w:r w:rsidRPr="00D0101C">
            <w:rPr>
              <w:rFonts w:ascii="Arial" w:eastAsia="Arial" w:hAnsi="Arial"/>
              <w:b/>
              <w:noProof/>
              <w:sz w:val="36"/>
              <w:szCs w:val="36"/>
              <w:lang w:val="en-US"/>
            </w:rPr>
            <w:drawing>
              <wp:inline distT="0" distB="0" distL="0" distR="0" wp14:anchorId="6D94845C" wp14:editId="75A6B36E">
                <wp:extent cx="1002221" cy="586706"/>
                <wp:effectExtent l="0" t="0" r="0" b="0"/>
                <wp:docPr id="39" name="Picture 39" descr="logo-mo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mo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249" cy="596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shd w:val="clear" w:color="auto" w:fill="auto"/>
          <w:vAlign w:val="center"/>
        </w:tcPr>
        <w:p w:rsidR="00EF2D48" w:rsidRPr="00D0101C" w:rsidRDefault="00EF2D48" w:rsidP="00EF2D48">
          <w:pPr>
            <w:spacing w:before="120" w:after="0"/>
            <w:jc w:val="center"/>
            <w:rPr>
              <w:rFonts w:ascii="Arial" w:eastAsia="Arial" w:hAnsi="Arial"/>
              <w:b/>
              <w:sz w:val="36"/>
              <w:szCs w:val="36"/>
            </w:rPr>
          </w:pPr>
          <w:r w:rsidRPr="00D0101C">
            <w:rPr>
              <w:rFonts w:ascii="Arial" w:eastAsia="Arial" w:hAnsi="Arial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173E8677" wp14:editId="54B92E50">
                <wp:extent cx="768601" cy="600141"/>
                <wp:effectExtent l="0" t="0" r="0" b="0"/>
                <wp:docPr id="40" name="Picture 40" descr="tải xuố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ải xuố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851" r="212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667" cy="603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2D48" w:rsidRPr="00D0101C" w:rsidTr="007F20A3">
      <w:trPr>
        <w:jc w:val="center"/>
      </w:trPr>
      <w:tc>
        <w:tcPr>
          <w:tcW w:w="3240" w:type="dxa"/>
          <w:shd w:val="clear" w:color="auto" w:fill="auto"/>
          <w:vAlign w:val="center"/>
        </w:tcPr>
        <w:p w:rsidR="00EF2D48" w:rsidRPr="00461431" w:rsidRDefault="006E6CAC" w:rsidP="00EF2D48">
          <w:pPr>
            <w:spacing w:after="0" w:line="240" w:lineRule="auto"/>
            <w:jc w:val="center"/>
            <w:rPr>
              <w:rFonts w:eastAsia="Arial"/>
              <w:b/>
            </w:rPr>
          </w:pPr>
          <w:bookmarkStart w:id="4" w:name="OLE_LINK4"/>
          <w:bookmarkStart w:id="5" w:name="OLE_LINK5"/>
          <w:r>
            <w:rPr>
              <w:rFonts w:eastAsia="Arial"/>
              <w:b/>
              <w:sz w:val="20"/>
              <w:lang w:val="en-US"/>
            </w:rPr>
            <w:t>THUONG</w:t>
          </w:r>
          <w:r w:rsidR="00EF2D48" w:rsidRPr="00416800">
            <w:rPr>
              <w:rFonts w:eastAsia="Arial"/>
              <w:b/>
              <w:sz w:val="20"/>
              <w:lang w:val="en-US"/>
            </w:rPr>
            <w:t xml:space="preserve">MAI </w:t>
          </w:r>
          <w:r w:rsidR="00EF2D48" w:rsidRPr="00416800">
            <w:rPr>
              <w:rFonts w:eastAsia="Arial"/>
              <w:b/>
              <w:sz w:val="20"/>
            </w:rPr>
            <w:t>UNIVERSITY</w:t>
          </w:r>
          <w:bookmarkEnd w:id="4"/>
          <w:bookmarkEnd w:id="5"/>
        </w:p>
      </w:tc>
      <w:tc>
        <w:tcPr>
          <w:tcW w:w="3690" w:type="dxa"/>
          <w:shd w:val="clear" w:color="auto" w:fill="auto"/>
          <w:vAlign w:val="center"/>
        </w:tcPr>
        <w:p w:rsidR="00EF2D48" w:rsidRPr="00461431" w:rsidRDefault="00EF2D48" w:rsidP="00EF2D48">
          <w:pPr>
            <w:spacing w:after="0" w:line="240" w:lineRule="auto"/>
            <w:jc w:val="center"/>
            <w:rPr>
              <w:rFonts w:eastAsia="Arial"/>
              <w:b/>
            </w:rPr>
          </w:pPr>
          <w:bookmarkStart w:id="6" w:name="OLE_LINK6"/>
          <w:r w:rsidRPr="00416800">
            <w:rPr>
              <w:rFonts w:eastAsia="Arial"/>
              <w:b/>
              <w:sz w:val="20"/>
            </w:rPr>
            <w:t xml:space="preserve">THE UNIVERSITY OF DANANG CAMPUS IN KONTUM </w:t>
          </w:r>
          <w:bookmarkEnd w:id="6"/>
        </w:p>
      </w:tc>
      <w:tc>
        <w:tcPr>
          <w:tcW w:w="3420" w:type="dxa"/>
          <w:shd w:val="clear" w:color="auto" w:fill="auto"/>
          <w:vAlign w:val="center"/>
        </w:tcPr>
        <w:p w:rsidR="00EF2D48" w:rsidRPr="00461431" w:rsidRDefault="00EF2D48" w:rsidP="00EF2D48">
          <w:pPr>
            <w:spacing w:after="0" w:line="240" w:lineRule="auto"/>
            <w:jc w:val="center"/>
            <w:rPr>
              <w:rFonts w:eastAsia="Arial"/>
              <w:b/>
            </w:rPr>
          </w:pPr>
          <w:bookmarkStart w:id="7" w:name="OLE_LINK7"/>
          <w:bookmarkStart w:id="8" w:name="OLE_LINK8"/>
          <w:bookmarkStart w:id="9" w:name="OLE_LINK9"/>
          <w:r w:rsidRPr="00416800">
            <w:rPr>
              <w:rFonts w:eastAsia="Arial"/>
              <w:b/>
              <w:sz w:val="20"/>
            </w:rPr>
            <w:t>UNIVERSITY OF ECONOMICS</w:t>
          </w:r>
          <w:r w:rsidRPr="00416800">
            <w:rPr>
              <w:rFonts w:eastAsia="Arial"/>
              <w:b/>
              <w:sz w:val="20"/>
              <w:lang w:val="en-US"/>
            </w:rPr>
            <w:t xml:space="preserve"> - </w:t>
          </w:r>
          <w:r w:rsidRPr="00416800">
            <w:rPr>
              <w:rFonts w:eastAsia="Arial"/>
              <w:b/>
              <w:sz w:val="20"/>
            </w:rPr>
            <w:t xml:space="preserve">THE UNIVERSITY OF DANANG </w:t>
          </w:r>
          <w:bookmarkEnd w:id="7"/>
          <w:bookmarkEnd w:id="8"/>
          <w:bookmarkEnd w:id="9"/>
        </w:p>
      </w:tc>
    </w:tr>
    <w:bookmarkEnd w:id="2"/>
    <w:bookmarkEnd w:id="3"/>
  </w:tbl>
  <w:p w:rsidR="00EF2D48" w:rsidRDefault="00EF2D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52A90"/>
    <w:multiLevelType w:val="hybridMultilevel"/>
    <w:tmpl w:val="9B2C5A58"/>
    <w:lvl w:ilvl="0" w:tplc="66229258">
      <w:start w:val="1"/>
      <w:numFmt w:val="decimal"/>
      <w:suff w:val="space"/>
      <w:lvlText w:val="%1."/>
      <w:lvlJc w:val="left"/>
      <w:pPr>
        <w:ind w:left="25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306" w:hanging="360"/>
      </w:pPr>
    </w:lvl>
    <w:lvl w:ilvl="2" w:tplc="0409001B" w:tentative="1">
      <w:start w:val="1"/>
      <w:numFmt w:val="lowerRoman"/>
      <w:lvlText w:val="%3."/>
      <w:lvlJc w:val="right"/>
      <w:pPr>
        <w:ind w:left="4026" w:hanging="180"/>
      </w:pPr>
    </w:lvl>
    <w:lvl w:ilvl="3" w:tplc="0409000F" w:tentative="1">
      <w:start w:val="1"/>
      <w:numFmt w:val="decimal"/>
      <w:lvlText w:val="%4."/>
      <w:lvlJc w:val="left"/>
      <w:pPr>
        <w:ind w:left="4746" w:hanging="360"/>
      </w:pPr>
    </w:lvl>
    <w:lvl w:ilvl="4" w:tplc="04090019" w:tentative="1">
      <w:start w:val="1"/>
      <w:numFmt w:val="lowerLetter"/>
      <w:lvlText w:val="%5."/>
      <w:lvlJc w:val="left"/>
      <w:pPr>
        <w:ind w:left="5466" w:hanging="360"/>
      </w:pPr>
    </w:lvl>
    <w:lvl w:ilvl="5" w:tplc="0409001B" w:tentative="1">
      <w:start w:val="1"/>
      <w:numFmt w:val="lowerRoman"/>
      <w:lvlText w:val="%6."/>
      <w:lvlJc w:val="right"/>
      <w:pPr>
        <w:ind w:left="6186" w:hanging="180"/>
      </w:pPr>
    </w:lvl>
    <w:lvl w:ilvl="6" w:tplc="0409000F" w:tentative="1">
      <w:start w:val="1"/>
      <w:numFmt w:val="decimal"/>
      <w:lvlText w:val="%7."/>
      <w:lvlJc w:val="left"/>
      <w:pPr>
        <w:ind w:left="6906" w:hanging="360"/>
      </w:pPr>
    </w:lvl>
    <w:lvl w:ilvl="7" w:tplc="04090019" w:tentative="1">
      <w:start w:val="1"/>
      <w:numFmt w:val="lowerLetter"/>
      <w:lvlText w:val="%8."/>
      <w:lvlJc w:val="left"/>
      <w:pPr>
        <w:ind w:left="7626" w:hanging="360"/>
      </w:pPr>
    </w:lvl>
    <w:lvl w:ilvl="8" w:tplc="040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">
    <w:nsid w:val="4B3C0F6F"/>
    <w:multiLevelType w:val="hybridMultilevel"/>
    <w:tmpl w:val="773CDDA4"/>
    <w:lvl w:ilvl="0" w:tplc="5A281118">
      <w:start w:val="1"/>
      <w:numFmt w:val="decimal"/>
      <w:lvlText w:val="%1."/>
      <w:lvlJc w:val="left"/>
      <w:pPr>
        <w:ind w:left="186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5E05347C"/>
    <w:multiLevelType w:val="hybridMultilevel"/>
    <w:tmpl w:val="9D44C884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12F246B"/>
    <w:multiLevelType w:val="hybridMultilevel"/>
    <w:tmpl w:val="CC824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5F"/>
    <w:rsid w:val="00000676"/>
    <w:rsid w:val="00005CFA"/>
    <w:rsid w:val="00010DC0"/>
    <w:rsid w:val="00012624"/>
    <w:rsid w:val="000158A0"/>
    <w:rsid w:val="00022471"/>
    <w:rsid w:val="000251C3"/>
    <w:rsid w:val="00026D74"/>
    <w:rsid w:val="000311AD"/>
    <w:rsid w:val="00031E1C"/>
    <w:rsid w:val="000400ED"/>
    <w:rsid w:val="00046F8F"/>
    <w:rsid w:val="00061D69"/>
    <w:rsid w:val="00073C3A"/>
    <w:rsid w:val="00095718"/>
    <w:rsid w:val="00095D1E"/>
    <w:rsid w:val="000A0C10"/>
    <w:rsid w:val="000A51C3"/>
    <w:rsid w:val="000A6653"/>
    <w:rsid w:val="000A6730"/>
    <w:rsid w:val="000B2D0D"/>
    <w:rsid w:val="000B7594"/>
    <w:rsid w:val="000C0A94"/>
    <w:rsid w:val="000C1CF2"/>
    <w:rsid w:val="000C24F9"/>
    <w:rsid w:val="000D3405"/>
    <w:rsid w:val="000D3ACF"/>
    <w:rsid w:val="000E5D33"/>
    <w:rsid w:val="000F0BF5"/>
    <w:rsid w:val="000F66A8"/>
    <w:rsid w:val="00110DA4"/>
    <w:rsid w:val="0011223F"/>
    <w:rsid w:val="00112343"/>
    <w:rsid w:val="001159EF"/>
    <w:rsid w:val="0011670F"/>
    <w:rsid w:val="0012304A"/>
    <w:rsid w:val="00135C6B"/>
    <w:rsid w:val="0014361E"/>
    <w:rsid w:val="00152DE0"/>
    <w:rsid w:val="001561AA"/>
    <w:rsid w:val="001601F8"/>
    <w:rsid w:val="00161FF8"/>
    <w:rsid w:val="00163F2E"/>
    <w:rsid w:val="00164BC1"/>
    <w:rsid w:val="001663BD"/>
    <w:rsid w:val="00166AC7"/>
    <w:rsid w:val="00170F6C"/>
    <w:rsid w:val="0017415E"/>
    <w:rsid w:val="0017687E"/>
    <w:rsid w:val="0018304F"/>
    <w:rsid w:val="00191C5E"/>
    <w:rsid w:val="0019345F"/>
    <w:rsid w:val="00193F88"/>
    <w:rsid w:val="001A01C9"/>
    <w:rsid w:val="001A0548"/>
    <w:rsid w:val="001A3AC5"/>
    <w:rsid w:val="001A4EC2"/>
    <w:rsid w:val="001B64FE"/>
    <w:rsid w:val="001B6F9F"/>
    <w:rsid w:val="001C1554"/>
    <w:rsid w:val="001C6A52"/>
    <w:rsid w:val="001D2C27"/>
    <w:rsid w:val="001D2E56"/>
    <w:rsid w:val="001D5EFF"/>
    <w:rsid w:val="001E350A"/>
    <w:rsid w:val="001E3BBD"/>
    <w:rsid w:val="001E4540"/>
    <w:rsid w:val="001E7895"/>
    <w:rsid w:val="001F1A06"/>
    <w:rsid w:val="001F4482"/>
    <w:rsid w:val="00201333"/>
    <w:rsid w:val="00202C47"/>
    <w:rsid w:val="00203DF3"/>
    <w:rsid w:val="00214A54"/>
    <w:rsid w:val="0023008C"/>
    <w:rsid w:val="00231864"/>
    <w:rsid w:val="00245067"/>
    <w:rsid w:val="0025736A"/>
    <w:rsid w:val="002663F9"/>
    <w:rsid w:val="00267414"/>
    <w:rsid w:val="00281C04"/>
    <w:rsid w:val="00283993"/>
    <w:rsid w:val="002861D0"/>
    <w:rsid w:val="0028742F"/>
    <w:rsid w:val="00293D60"/>
    <w:rsid w:val="002A6BEA"/>
    <w:rsid w:val="002A747B"/>
    <w:rsid w:val="002A7822"/>
    <w:rsid w:val="002B1FB8"/>
    <w:rsid w:val="002B560A"/>
    <w:rsid w:val="002C3B75"/>
    <w:rsid w:val="002D09FB"/>
    <w:rsid w:val="002D2D1F"/>
    <w:rsid w:val="002E2437"/>
    <w:rsid w:val="002E5512"/>
    <w:rsid w:val="002F0137"/>
    <w:rsid w:val="002F24D7"/>
    <w:rsid w:val="002F2BCE"/>
    <w:rsid w:val="002F5765"/>
    <w:rsid w:val="002F7556"/>
    <w:rsid w:val="00303409"/>
    <w:rsid w:val="00307280"/>
    <w:rsid w:val="00311035"/>
    <w:rsid w:val="003166E6"/>
    <w:rsid w:val="00316E24"/>
    <w:rsid w:val="00330CFC"/>
    <w:rsid w:val="0035714A"/>
    <w:rsid w:val="0036589F"/>
    <w:rsid w:val="00366574"/>
    <w:rsid w:val="00372789"/>
    <w:rsid w:val="00374432"/>
    <w:rsid w:val="00374FC1"/>
    <w:rsid w:val="0037626A"/>
    <w:rsid w:val="0037717B"/>
    <w:rsid w:val="00377AFA"/>
    <w:rsid w:val="00382990"/>
    <w:rsid w:val="0039030C"/>
    <w:rsid w:val="00391280"/>
    <w:rsid w:val="00394826"/>
    <w:rsid w:val="00397532"/>
    <w:rsid w:val="003A10BF"/>
    <w:rsid w:val="003A78F9"/>
    <w:rsid w:val="003C6735"/>
    <w:rsid w:val="003D5A60"/>
    <w:rsid w:val="003E04DA"/>
    <w:rsid w:val="003E0817"/>
    <w:rsid w:val="003E496F"/>
    <w:rsid w:val="003E5E37"/>
    <w:rsid w:val="003E745D"/>
    <w:rsid w:val="003E7CF0"/>
    <w:rsid w:val="003F1497"/>
    <w:rsid w:val="003F6395"/>
    <w:rsid w:val="003F7EB7"/>
    <w:rsid w:val="00406D6F"/>
    <w:rsid w:val="004071A6"/>
    <w:rsid w:val="00415892"/>
    <w:rsid w:val="00416800"/>
    <w:rsid w:val="004246C2"/>
    <w:rsid w:val="004365EF"/>
    <w:rsid w:val="00436F38"/>
    <w:rsid w:val="0044431F"/>
    <w:rsid w:val="00445535"/>
    <w:rsid w:val="004502D8"/>
    <w:rsid w:val="00450ED2"/>
    <w:rsid w:val="00456D4C"/>
    <w:rsid w:val="00457505"/>
    <w:rsid w:val="004635B7"/>
    <w:rsid w:val="00464A74"/>
    <w:rsid w:val="00471A96"/>
    <w:rsid w:val="00472012"/>
    <w:rsid w:val="00472B86"/>
    <w:rsid w:val="00484468"/>
    <w:rsid w:val="0048552D"/>
    <w:rsid w:val="00491DAB"/>
    <w:rsid w:val="004A2670"/>
    <w:rsid w:val="004A2733"/>
    <w:rsid w:val="004A443C"/>
    <w:rsid w:val="004A5005"/>
    <w:rsid w:val="004B08FA"/>
    <w:rsid w:val="004B23E4"/>
    <w:rsid w:val="004B43B1"/>
    <w:rsid w:val="004C0C38"/>
    <w:rsid w:val="004C1BC1"/>
    <w:rsid w:val="004D6CFD"/>
    <w:rsid w:val="004D7183"/>
    <w:rsid w:val="004E1C8F"/>
    <w:rsid w:val="00507036"/>
    <w:rsid w:val="00507129"/>
    <w:rsid w:val="005156CC"/>
    <w:rsid w:val="00521D78"/>
    <w:rsid w:val="0053111F"/>
    <w:rsid w:val="00537232"/>
    <w:rsid w:val="00546495"/>
    <w:rsid w:val="005477BB"/>
    <w:rsid w:val="0055229C"/>
    <w:rsid w:val="005567E6"/>
    <w:rsid w:val="0055744F"/>
    <w:rsid w:val="00572D18"/>
    <w:rsid w:val="0057366D"/>
    <w:rsid w:val="0057474A"/>
    <w:rsid w:val="00575398"/>
    <w:rsid w:val="005856C6"/>
    <w:rsid w:val="00586993"/>
    <w:rsid w:val="00587AFD"/>
    <w:rsid w:val="00587F1D"/>
    <w:rsid w:val="0059370D"/>
    <w:rsid w:val="00595435"/>
    <w:rsid w:val="005A347D"/>
    <w:rsid w:val="005C1782"/>
    <w:rsid w:val="005C515E"/>
    <w:rsid w:val="005D4239"/>
    <w:rsid w:val="005D5FCA"/>
    <w:rsid w:val="005E2369"/>
    <w:rsid w:val="005E540A"/>
    <w:rsid w:val="005F0F0C"/>
    <w:rsid w:val="005F1545"/>
    <w:rsid w:val="005F19C6"/>
    <w:rsid w:val="00605827"/>
    <w:rsid w:val="0060641B"/>
    <w:rsid w:val="00606C47"/>
    <w:rsid w:val="0061301D"/>
    <w:rsid w:val="00613E2F"/>
    <w:rsid w:val="00617F9F"/>
    <w:rsid w:val="0062274F"/>
    <w:rsid w:val="006331D5"/>
    <w:rsid w:val="00634317"/>
    <w:rsid w:val="00635568"/>
    <w:rsid w:val="00635707"/>
    <w:rsid w:val="006374B8"/>
    <w:rsid w:val="00644A40"/>
    <w:rsid w:val="0065483B"/>
    <w:rsid w:val="0065570E"/>
    <w:rsid w:val="0066148C"/>
    <w:rsid w:val="00661EE9"/>
    <w:rsid w:val="0066319C"/>
    <w:rsid w:val="00671CB9"/>
    <w:rsid w:val="006866AF"/>
    <w:rsid w:val="00697A3D"/>
    <w:rsid w:val="006B1403"/>
    <w:rsid w:val="006B3FE2"/>
    <w:rsid w:val="006C505B"/>
    <w:rsid w:val="006C5338"/>
    <w:rsid w:val="006D175F"/>
    <w:rsid w:val="006E2F08"/>
    <w:rsid w:val="006E43B8"/>
    <w:rsid w:val="006E6CA7"/>
    <w:rsid w:val="006E6CAC"/>
    <w:rsid w:val="006E717A"/>
    <w:rsid w:val="006F2B42"/>
    <w:rsid w:val="006F36F2"/>
    <w:rsid w:val="006F5172"/>
    <w:rsid w:val="007050FC"/>
    <w:rsid w:val="00713DA9"/>
    <w:rsid w:val="00716C4B"/>
    <w:rsid w:val="00716E16"/>
    <w:rsid w:val="00722554"/>
    <w:rsid w:val="0072366F"/>
    <w:rsid w:val="00726A03"/>
    <w:rsid w:val="00727B68"/>
    <w:rsid w:val="007324C7"/>
    <w:rsid w:val="0073355C"/>
    <w:rsid w:val="00740390"/>
    <w:rsid w:val="00745D11"/>
    <w:rsid w:val="007519C0"/>
    <w:rsid w:val="007632A5"/>
    <w:rsid w:val="00767E81"/>
    <w:rsid w:val="007704E9"/>
    <w:rsid w:val="00772C51"/>
    <w:rsid w:val="00772E32"/>
    <w:rsid w:val="007735F5"/>
    <w:rsid w:val="00773A37"/>
    <w:rsid w:val="00785949"/>
    <w:rsid w:val="00797DD3"/>
    <w:rsid w:val="007A3B13"/>
    <w:rsid w:val="007B0B3F"/>
    <w:rsid w:val="007B0BE6"/>
    <w:rsid w:val="007B5DF2"/>
    <w:rsid w:val="007C1723"/>
    <w:rsid w:val="007C5A9F"/>
    <w:rsid w:val="007C6AD8"/>
    <w:rsid w:val="007D0943"/>
    <w:rsid w:val="007D165C"/>
    <w:rsid w:val="007E1211"/>
    <w:rsid w:val="007E5E16"/>
    <w:rsid w:val="007E7C15"/>
    <w:rsid w:val="007F11F2"/>
    <w:rsid w:val="007F1339"/>
    <w:rsid w:val="007F3D56"/>
    <w:rsid w:val="00803076"/>
    <w:rsid w:val="0081342B"/>
    <w:rsid w:val="008147CA"/>
    <w:rsid w:val="00822BC0"/>
    <w:rsid w:val="00832DF1"/>
    <w:rsid w:val="00843BA7"/>
    <w:rsid w:val="0084476A"/>
    <w:rsid w:val="008513D2"/>
    <w:rsid w:val="00853F13"/>
    <w:rsid w:val="00857988"/>
    <w:rsid w:val="008607DA"/>
    <w:rsid w:val="00864F3D"/>
    <w:rsid w:val="00865982"/>
    <w:rsid w:val="00870F7C"/>
    <w:rsid w:val="008710B3"/>
    <w:rsid w:val="00877BD2"/>
    <w:rsid w:val="0088360B"/>
    <w:rsid w:val="0089176F"/>
    <w:rsid w:val="00892A78"/>
    <w:rsid w:val="008A19F3"/>
    <w:rsid w:val="008A2362"/>
    <w:rsid w:val="008A374A"/>
    <w:rsid w:val="008A4713"/>
    <w:rsid w:val="008A5673"/>
    <w:rsid w:val="008B06CB"/>
    <w:rsid w:val="008B33CA"/>
    <w:rsid w:val="008B6891"/>
    <w:rsid w:val="008B7859"/>
    <w:rsid w:val="008C3C35"/>
    <w:rsid w:val="008E1ECF"/>
    <w:rsid w:val="008E3DFD"/>
    <w:rsid w:val="008F020C"/>
    <w:rsid w:val="00903B3F"/>
    <w:rsid w:val="00911D8A"/>
    <w:rsid w:val="00920C0E"/>
    <w:rsid w:val="0092738C"/>
    <w:rsid w:val="009279F5"/>
    <w:rsid w:val="00933457"/>
    <w:rsid w:val="00935B7C"/>
    <w:rsid w:val="00956905"/>
    <w:rsid w:val="009620EC"/>
    <w:rsid w:val="00963ECB"/>
    <w:rsid w:val="009656E9"/>
    <w:rsid w:val="00981D20"/>
    <w:rsid w:val="009950A0"/>
    <w:rsid w:val="009A0615"/>
    <w:rsid w:val="009A4090"/>
    <w:rsid w:val="009A78A3"/>
    <w:rsid w:val="009B02FA"/>
    <w:rsid w:val="009B2E65"/>
    <w:rsid w:val="009B70A9"/>
    <w:rsid w:val="009C06C1"/>
    <w:rsid w:val="009C1350"/>
    <w:rsid w:val="009D3A5A"/>
    <w:rsid w:val="009D74C3"/>
    <w:rsid w:val="009E395C"/>
    <w:rsid w:val="009F357D"/>
    <w:rsid w:val="009F5252"/>
    <w:rsid w:val="00A00BAE"/>
    <w:rsid w:val="00A06AE9"/>
    <w:rsid w:val="00A10055"/>
    <w:rsid w:val="00A1327E"/>
    <w:rsid w:val="00A146F2"/>
    <w:rsid w:val="00A14C42"/>
    <w:rsid w:val="00A1698F"/>
    <w:rsid w:val="00A176D5"/>
    <w:rsid w:val="00A200C3"/>
    <w:rsid w:val="00A23A55"/>
    <w:rsid w:val="00A34EEE"/>
    <w:rsid w:val="00A40D04"/>
    <w:rsid w:val="00A51285"/>
    <w:rsid w:val="00A51921"/>
    <w:rsid w:val="00A634CE"/>
    <w:rsid w:val="00A64C4B"/>
    <w:rsid w:val="00A75457"/>
    <w:rsid w:val="00A756D1"/>
    <w:rsid w:val="00A766A6"/>
    <w:rsid w:val="00A76DD4"/>
    <w:rsid w:val="00A869C3"/>
    <w:rsid w:val="00A9380B"/>
    <w:rsid w:val="00A94D34"/>
    <w:rsid w:val="00A95CAA"/>
    <w:rsid w:val="00A97440"/>
    <w:rsid w:val="00AA3319"/>
    <w:rsid w:val="00AB5758"/>
    <w:rsid w:val="00AC42AE"/>
    <w:rsid w:val="00AC4A7B"/>
    <w:rsid w:val="00AC4CCC"/>
    <w:rsid w:val="00AC72C4"/>
    <w:rsid w:val="00AD22F4"/>
    <w:rsid w:val="00AD390A"/>
    <w:rsid w:val="00AD3DB6"/>
    <w:rsid w:val="00AD798E"/>
    <w:rsid w:val="00AF7EB8"/>
    <w:rsid w:val="00B0487F"/>
    <w:rsid w:val="00B142BD"/>
    <w:rsid w:val="00B14D89"/>
    <w:rsid w:val="00B2037C"/>
    <w:rsid w:val="00B21122"/>
    <w:rsid w:val="00B264B7"/>
    <w:rsid w:val="00B300E8"/>
    <w:rsid w:val="00B40220"/>
    <w:rsid w:val="00B42271"/>
    <w:rsid w:val="00B441F3"/>
    <w:rsid w:val="00B617D4"/>
    <w:rsid w:val="00B72D4E"/>
    <w:rsid w:val="00B767E2"/>
    <w:rsid w:val="00B81261"/>
    <w:rsid w:val="00B953CF"/>
    <w:rsid w:val="00B956EA"/>
    <w:rsid w:val="00BA0C8E"/>
    <w:rsid w:val="00BB12AF"/>
    <w:rsid w:val="00BB1575"/>
    <w:rsid w:val="00BB20E1"/>
    <w:rsid w:val="00BB7DDC"/>
    <w:rsid w:val="00BC2411"/>
    <w:rsid w:val="00BC3EC5"/>
    <w:rsid w:val="00BE640C"/>
    <w:rsid w:val="00BF1014"/>
    <w:rsid w:val="00BF1FC0"/>
    <w:rsid w:val="00BF21F1"/>
    <w:rsid w:val="00C14337"/>
    <w:rsid w:val="00C17E7C"/>
    <w:rsid w:val="00C234A0"/>
    <w:rsid w:val="00C33795"/>
    <w:rsid w:val="00C37586"/>
    <w:rsid w:val="00C37F49"/>
    <w:rsid w:val="00C469FA"/>
    <w:rsid w:val="00C54B58"/>
    <w:rsid w:val="00C606F5"/>
    <w:rsid w:val="00C606FE"/>
    <w:rsid w:val="00C641F7"/>
    <w:rsid w:val="00C662BC"/>
    <w:rsid w:val="00C82DCC"/>
    <w:rsid w:val="00CA2129"/>
    <w:rsid w:val="00CB6AEB"/>
    <w:rsid w:val="00CB7477"/>
    <w:rsid w:val="00CC081F"/>
    <w:rsid w:val="00CC2C15"/>
    <w:rsid w:val="00CC2C34"/>
    <w:rsid w:val="00CE0BE8"/>
    <w:rsid w:val="00CE5058"/>
    <w:rsid w:val="00CF0805"/>
    <w:rsid w:val="00CF701B"/>
    <w:rsid w:val="00CF70E3"/>
    <w:rsid w:val="00D00134"/>
    <w:rsid w:val="00D03927"/>
    <w:rsid w:val="00D05F5B"/>
    <w:rsid w:val="00D15521"/>
    <w:rsid w:val="00D1759C"/>
    <w:rsid w:val="00D21034"/>
    <w:rsid w:val="00D2435E"/>
    <w:rsid w:val="00D24CE1"/>
    <w:rsid w:val="00D275A3"/>
    <w:rsid w:val="00D30D9A"/>
    <w:rsid w:val="00D4053E"/>
    <w:rsid w:val="00D40DC6"/>
    <w:rsid w:val="00D43B9E"/>
    <w:rsid w:val="00D443D8"/>
    <w:rsid w:val="00D45E9B"/>
    <w:rsid w:val="00D4728E"/>
    <w:rsid w:val="00D500F5"/>
    <w:rsid w:val="00D5198F"/>
    <w:rsid w:val="00D53CA9"/>
    <w:rsid w:val="00D77E9A"/>
    <w:rsid w:val="00D86105"/>
    <w:rsid w:val="00D86C14"/>
    <w:rsid w:val="00D90827"/>
    <w:rsid w:val="00D92640"/>
    <w:rsid w:val="00DA281A"/>
    <w:rsid w:val="00DB4A98"/>
    <w:rsid w:val="00DB7A8C"/>
    <w:rsid w:val="00DD5E9B"/>
    <w:rsid w:val="00DD63C4"/>
    <w:rsid w:val="00DE6095"/>
    <w:rsid w:val="00DE64B3"/>
    <w:rsid w:val="00DF3DF3"/>
    <w:rsid w:val="00E01938"/>
    <w:rsid w:val="00E01FEC"/>
    <w:rsid w:val="00E0793E"/>
    <w:rsid w:val="00E15929"/>
    <w:rsid w:val="00E1728D"/>
    <w:rsid w:val="00E2065C"/>
    <w:rsid w:val="00E20E2E"/>
    <w:rsid w:val="00E22A79"/>
    <w:rsid w:val="00E247C8"/>
    <w:rsid w:val="00E273C2"/>
    <w:rsid w:val="00E33B2D"/>
    <w:rsid w:val="00E343A4"/>
    <w:rsid w:val="00E35CBD"/>
    <w:rsid w:val="00E45066"/>
    <w:rsid w:val="00E45360"/>
    <w:rsid w:val="00E459C1"/>
    <w:rsid w:val="00E460B9"/>
    <w:rsid w:val="00E46A8B"/>
    <w:rsid w:val="00E472F7"/>
    <w:rsid w:val="00E54D5F"/>
    <w:rsid w:val="00E600D8"/>
    <w:rsid w:val="00E632B2"/>
    <w:rsid w:val="00E636AF"/>
    <w:rsid w:val="00E665A0"/>
    <w:rsid w:val="00E711F4"/>
    <w:rsid w:val="00E7556C"/>
    <w:rsid w:val="00E83694"/>
    <w:rsid w:val="00E8533C"/>
    <w:rsid w:val="00E92574"/>
    <w:rsid w:val="00E92CB8"/>
    <w:rsid w:val="00EA4E63"/>
    <w:rsid w:val="00EA68A6"/>
    <w:rsid w:val="00EB0558"/>
    <w:rsid w:val="00EB1309"/>
    <w:rsid w:val="00EB2C71"/>
    <w:rsid w:val="00EB3EC3"/>
    <w:rsid w:val="00EB4025"/>
    <w:rsid w:val="00EB60DB"/>
    <w:rsid w:val="00EC0251"/>
    <w:rsid w:val="00EC101B"/>
    <w:rsid w:val="00EC2A0C"/>
    <w:rsid w:val="00EC4B93"/>
    <w:rsid w:val="00EC5E5D"/>
    <w:rsid w:val="00ED45D2"/>
    <w:rsid w:val="00EE2B08"/>
    <w:rsid w:val="00EF2D48"/>
    <w:rsid w:val="00EF48A1"/>
    <w:rsid w:val="00F037B1"/>
    <w:rsid w:val="00F229AE"/>
    <w:rsid w:val="00F2481A"/>
    <w:rsid w:val="00F26E40"/>
    <w:rsid w:val="00F27C53"/>
    <w:rsid w:val="00F321BC"/>
    <w:rsid w:val="00F33719"/>
    <w:rsid w:val="00F35ADA"/>
    <w:rsid w:val="00F41EB3"/>
    <w:rsid w:val="00F44CC8"/>
    <w:rsid w:val="00F462CB"/>
    <w:rsid w:val="00F4799E"/>
    <w:rsid w:val="00F52987"/>
    <w:rsid w:val="00F538D9"/>
    <w:rsid w:val="00F56CD3"/>
    <w:rsid w:val="00F618E4"/>
    <w:rsid w:val="00F642BD"/>
    <w:rsid w:val="00F64675"/>
    <w:rsid w:val="00F6655B"/>
    <w:rsid w:val="00F6769D"/>
    <w:rsid w:val="00F71876"/>
    <w:rsid w:val="00F71F28"/>
    <w:rsid w:val="00F76D3F"/>
    <w:rsid w:val="00F77E54"/>
    <w:rsid w:val="00F90ABB"/>
    <w:rsid w:val="00F932BA"/>
    <w:rsid w:val="00F9425F"/>
    <w:rsid w:val="00FA252E"/>
    <w:rsid w:val="00FA2EC6"/>
    <w:rsid w:val="00FA6CB6"/>
    <w:rsid w:val="00FB0A3E"/>
    <w:rsid w:val="00FB10BC"/>
    <w:rsid w:val="00FB19E7"/>
    <w:rsid w:val="00FB1BD0"/>
    <w:rsid w:val="00FC6BE4"/>
    <w:rsid w:val="00FD174D"/>
    <w:rsid w:val="00FD371B"/>
    <w:rsid w:val="00FD595B"/>
    <w:rsid w:val="00FD71A7"/>
    <w:rsid w:val="00FF11DC"/>
    <w:rsid w:val="00FF56DE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  <w15:docId w15:val="{67507178-99FA-41E0-92FA-A3B86E79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25F"/>
    <w:pPr>
      <w:spacing w:after="0" w:line="240" w:lineRule="auto"/>
    </w:pPr>
    <w:rPr>
      <w:rFonts w:eastAsia="Times New Roman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2DF1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7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61FF8"/>
    <w:pPr>
      <w:spacing w:after="0" w:line="240" w:lineRule="auto"/>
      <w:jc w:val="both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2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D48"/>
  </w:style>
  <w:style w:type="paragraph" w:styleId="Footer">
    <w:name w:val="footer"/>
    <w:basedOn w:val="Normal"/>
    <w:link w:val="FooterChar"/>
    <w:uiPriority w:val="99"/>
    <w:unhideWhenUsed/>
    <w:rsid w:val="00EF2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pload.wikimedia.org/wikipedia/vi/0/06/%C4%90%E1%BA%A1i_h%E1%BB%8Dc_Th%C6%B0%C6%A1ng_M%E1%BA%A1i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EBB3F-8409-4AE0-B425-9332AF4D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philong</cp:lastModifiedBy>
  <cp:revision>504</cp:revision>
  <cp:lastPrinted>2018-12-12T10:01:00Z</cp:lastPrinted>
  <dcterms:created xsi:type="dcterms:W3CDTF">2016-11-30T02:11:00Z</dcterms:created>
  <dcterms:modified xsi:type="dcterms:W3CDTF">2018-12-12T15:33:00Z</dcterms:modified>
</cp:coreProperties>
</file>